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3669" w14:textId="77777777" w:rsidR="002370F0" w:rsidRDefault="002370F0">
      <w:pPr>
        <w:spacing w:before="6"/>
        <w:rPr>
          <w:rFonts w:ascii="Times New Roman" w:eastAsia="Times New Roman" w:hAnsi="Times New Roman"/>
          <w:sz w:val="11"/>
          <w:szCs w:val="11"/>
        </w:rPr>
      </w:pPr>
    </w:p>
    <w:p w14:paraId="3B422659" w14:textId="16A64E00" w:rsidR="00CF1677" w:rsidRDefault="005223B8">
      <w:pPr>
        <w:spacing w:before="87" w:line="240" w:lineRule="exact"/>
        <w:ind w:left="1637" w:right="1759" w:firstLine="1"/>
        <w:jc w:val="center"/>
        <w:rPr>
          <w:rFonts w:ascii="Arial"/>
          <w:b/>
          <w:spacing w:val="-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05C7C1C4" wp14:editId="059708DA">
            <wp:simplePos x="0" y="0"/>
            <wp:positionH relativeFrom="page">
              <wp:posOffset>431800</wp:posOffset>
            </wp:positionH>
            <wp:positionV relativeFrom="paragraph">
              <wp:posOffset>11430</wp:posOffset>
            </wp:positionV>
            <wp:extent cx="641932" cy="628650"/>
            <wp:effectExtent l="0" t="0" r="6350" b="0"/>
            <wp:wrapNone/>
            <wp:docPr id="8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60" cy="630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E58">
        <w:rPr>
          <w:rFonts w:ascii="Arial"/>
          <w:b/>
          <w:spacing w:val="-1"/>
        </w:rPr>
        <w:t>ADOPTION</w:t>
      </w:r>
      <w:r w:rsidR="00202E58">
        <w:rPr>
          <w:rFonts w:ascii="Arial"/>
          <w:b/>
          <w:spacing w:val="2"/>
        </w:rPr>
        <w:t xml:space="preserve"> </w:t>
      </w:r>
      <w:r w:rsidR="00202E58">
        <w:rPr>
          <w:rFonts w:ascii="Arial"/>
          <w:b/>
          <w:spacing w:val="-2"/>
        </w:rPr>
        <w:t>ASSISTANCE</w:t>
      </w:r>
      <w:r w:rsidR="00202E58">
        <w:rPr>
          <w:rFonts w:ascii="Arial"/>
          <w:b/>
          <w:spacing w:val="2"/>
        </w:rPr>
        <w:t xml:space="preserve"> </w:t>
      </w:r>
      <w:r w:rsidR="00202E58">
        <w:rPr>
          <w:rFonts w:ascii="Arial"/>
          <w:b/>
          <w:spacing w:val="-1"/>
        </w:rPr>
        <w:t>AGREEMENT</w:t>
      </w:r>
      <w:r w:rsidR="00202E58">
        <w:rPr>
          <w:rFonts w:ascii="Arial"/>
          <w:b/>
          <w:spacing w:val="-2"/>
        </w:rPr>
        <w:t xml:space="preserve"> </w:t>
      </w:r>
    </w:p>
    <w:p w14:paraId="73C5F3C1" w14:textId="77777777" w:rsidR="002370F0" w:rsidRDefault="002370F0">
      <w:pPr>
        <w:spacing w:before="4"/>
        <w:rPr>
          <w:rFonts w:ascii="Arial" w:eastAsia="Arial" w:hAnsi="Arial" w:cs="Arial"/>
          <w:b/>
          <w:bCs/>
          <w:sz w:val="10"/>
          <w:szCs w:val="10"/>
        </w:rPr>
      </w:pPr>
    </w:p>
    <w:p w14:paraId="0C2521A3" w14:textId="77777777" w:rsidR="0010529C" w:rsidRDefault="0010529C">
      <w:pPr>
        <w:spacing w:before="4"/>
        <w:rPr>
          <w:rFonts w:ascii="Arial" w:eastAsia="Arial" w:hAnsi="Arial" w:cs="Arial"/>
          <w:b/>
          <w:bCs/>
          <w:sz w:val="10"/>
          <w:szCs w:val="10"/>
        </w:rPr>
      </w:pPr>
    </w:p>
    <w:p w14:paraId="07881AB2" w14:textId="77777777" w:rsidR="0010529C" w:rsidRPr="00CF1677" w:rsidRDefault="0010529C" w:rsidP="0010529C">
      <w:pPr>
        <w:spacing w:before="87" w:line="240" w:lineRule="exact"/>
        <w:ind w:left="1440" w:right="1759"/>
        <w:rPr>
          <w:rFonts w:ascii="Arial" w:eastAsia="Arial" w:hAnsi="Arial" w:cs="Arial"/>
          <w:bCs/>
        </w:rPr>
      </w:pPr>
      <w:r>
        <w:rPr>
          <w:rFonts w:ascii="Arial"/>
          <w:bCs/>
          <w:spacing w:val="-1"/>
        </w:rPr>
        <w:t xml:space="preserve">Between the Department of Children and Families and Adoptive Parents Regarding Subsidy Payments and Services. </w:t>
      </w:r>
    </w:p>
    <w:p w14:paraId="0B74E626" w14:textId="77777777" w:rsidR="002370F0" w:rsidRDefault="002370F0">
      <w:pPr>
        <w:rPr>
          <w:rFonts w:ascii="Arial" w:eastAsia="Arial" w:hAnsi="Arial" w:cs="Arial"/>
          <w:sz w:val="10"/>
          <w:szCs w:val="10"/>
        </w:rPr>
        <w:sectPr w:rsidR="002370F0">
          <w:footerReference w:type="default" r:id="rId9"/>
          <w:type w:val="continuous"/>
          <w:pgSz w:w="12240" w:h="15840"/>
          <w:pgMar w:top="280" w:right="340" w:bottom="280" w:left="460" w:header="720" w:footer="720" w:gutter="0"/>
          <w:cols w:space="720"/>
        </w:sectPr>
      </w:pPr>
    </w:p>
    <w:p w14:paraId="1EADFE39" w14:textId="77777777" w:rsidR="0028291F" w:rsidRDefault="0028291F" w:rsidP="0087017D">
      <w:pPr>
        <w:pStyle w:val="BodyText"/>
        <w:tabs>
          <w:tab w:val="left" w:pos="404"/>
        </w:tabs>
        <w:spacing w:before="0" w:line="190" w:lineRule="exact"/>
        <w:ind w:right="452"/>
      </w:pPr>
    </w:p>
    <w:tbl>
      <w:tblPr>
        <w:tblW w:w="0" w:type="auto"/>
        <w:tblInd w:w="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0"/>
        <w:gridCol w:w="1080"/>
        <w:gridCol w:w="1170"/>
        <w:gridCol w:w="1800"/>
        <w:gridCol w:w="1440"/>
        <w:gridCol w:w="2525"/>
      </w:tblGrid>
      <w:tr w:rsidR="0028291F" w:rsidRPr="00FC2895" w14:paraId="3DF4B85A" w14:textId="77777777" w:rsidTr="00FC2895">
        <w:tc>
          <w:tcPr>
            <w:tcW w:w="4090" w:type="dxa"/>
            <w:gridSpan w:val="2"/>
            <w:shd w:val="clear" w:color="auto" w:fill="auto"/>
          </w:tcPr>
          <w:p w14:paraId="13FE8FF3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t xml:space="preserve">Certification:        </w:t>
            </w:r>
            <w:r w:rsidRPr="00FC2895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4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0"/>
            <w:r w:rsidRPr="00FC2895">
              <w:t xml:space="preserve">Initial             </w:t>
            </w:r>
            <w:r w:rsidRPr="00FC2895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1"/>
            <w:r w:rsidRPr="00FC2895">
              <w:t>Update</w:t>
            </w:r>
          </w:p>
        </w:tc>
        <w:tc>
          <w:tcPr>
            <w:tcW w:w="4410" w:type="dxa"/>
            <w:gridSpan w:val="3"/>
            <w:shd w:val="clear" w:color="auto" w:fill="auto"/>
          </w:tcPr>
          <w:p w14:paraId="27E51C72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FC2895">
              <w:t>Region:</w:t>
            </w:r>
          </w:p>
        </w:tc>
        <w:tc>
          <w:tcPr>
            <w:tcW w:w="2525" w:type="dxa"/>
            <w:shd w:val="clear" w:color="auto" w:fill="auto"/>
          </w:tcPr>
          <w:p w14:paraId="1B80F99D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FC2895">
              <w:t>Effective Date:</w:t>
            </w:r>
          </w:p>
        </w:tc>
      </w:tr>
      <w:tr w:rsidR="0028291F" w:rsidRPr="00FC2895" w14:paraId="0738F92A" w14:textId="77777777" w:rsidTr="00FC2895">
        <w:tc>
          <w:tcPr>
            <w:tcW w:w="5260" w:type="dxa"/>
            <w:gridSpan w:val="3"/>
            <w:shd w:val="clear" w:color="auto" w:fill="auto"/>
          </w:tcPr>
          <w:p w14:paraId="70513700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FC2895">
              <w:t>Name of Prospective Parent 1:</w:t>
            </w:r>
          </w:p>
        </w:tc>
        <w:tc>
          <w:tcPr>
            <w:tcW w:w="5765" w:type="dxa"/>
            <w:gridSpan w:val="3"/>
            <w:shd w:val="clear" w:color="auto" w:fill="auto"/>
          </w:tcPr>
          <w:p w14:paraId="76B7E0D3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FC2895">
              <w:t>Name of Prospective Parent 2:</w:t>
            </w:r>
          </w:p>
        </w:tc>
      </w:tr>
      <w:tr w:rsidR="0028291F" w:rsidRPr="00FC2895" w14:paraId="4784E85C" w14:textId="77777777" w:rsidTr="00FC2895">
        <w:tc>
          <w:tcPr>
            <w:tcW w:w="8500" w:type="dxa"/>
            <w:gridSpan w:val="5"/>
            <w:shd w:val="clear" w:color="auto" w:fill="auto"/>
          </w:tcPr>
          <w:p w14:paraId="2FBB7323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FC2895">
              <w:t>Address of Adoptive Parents:</w:t>
            </w:r>
          </w:p>
        </w:tc>
        <w:tc>
          <w:tcPr>
            <w:tcW w:w="2525" w:type="dxa"/>
            <w:shd w:val="clear" w:color="auto" w:fill="auto"/>
          </w:tcPr>
          <w:p w14:paraId="453CC601" w14:textId="77777777" w:rsidR="0028291F" w:rsidRPr="00FC2895" w:rsidRDefault="0028291F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452" w:firstLine="0"/>
            </w:pPr>
            <w:r w:rsidRPr="00FC2895">
              <w:t>Telephone:</w:t>
            </w:r>
          </w:p>
        </w:tc>
      </w:tr>
      <w:tr w:rsidR="000C7AD6" w:rsidRPr="00FC2895" w14:paraId="5A09FF46" w14:textId="77777777" w:rsidTr="00FC2895">
        <w:tc>
          <w:tcPr>
            <w:tcW w:w="3010" w:type="dxa"/>
            <w:shd w:val="clear" w:color="auto" w:fill="auto"/>
          </w:tcPr>
          <w:p w14:paraId="50D2DCA6" w14:textId="77777777" w:rsidR="000C7AD6" w:rsidRPr="00FC2895" w:rsidRDefault="000C7AD6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t>Type and Amount of Subsidy/ Service</w:t>
            </w:r>
          </w:p>
        </w:tc>
        <w:tc>
          <w:tcPr>
            <w:tcW w:w="1080" w:type="dxa"/>
            <w:shd w:val="clear" w:color="auto" w:fill="auto"/>
          </w:tcPr>
          <w:p w14:paraId="4467B43B" w14:textId="77777777" w:rsidR="000C7AD6" w:rsidRPr="00FC2895" w:rsidRDefault="000C7AD6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FC2895">
              <w:t>Medicaid?</w:t>
            </w:r>
          </w:p>
        </w:tc>
        <w:tc>
          <w:tcPr>
            <w:tcW w:w="2970" w:type="dxa"/>
            <w:gridSpan w:val="2"/>
            <w:shd w:val="clear" w:color="auto" w:fill="auto"/>
          </w:tcPr>
          <w:p w14:paraId="597A12CC" w14:textId="77777777" w:rsidR="000C7AD6" w:rsidRPr="00FC2895" w:rsidRDefault="000C7AD6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t>Non-Recurrent Adoption Expenses</w:t>
            </w:r>
          </w:p>
        </w:tc>
        <w:tc>
          <w:tcPr>
            <w:tcW w:w="1440" w:type="dxa"/>
            <w:shd w:val="clear" w:color="auto" w:fill="auto"/>
          </w:tcPr>
          <w:p w14:paraId="3B30145F" w14:textId="77777777" w:rsidR="000C7AD6" w:rsidRPr="00FC2895" w:rsidRDefault="000C7AD6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Projected Cost</w:t>
            </w:r>
          </w:p>
        </w:tc>
        <w:tc>
          <w:tcPr>
            <w:tcW w:w="2525" w:type="dxa"/>
            <w:shd w:val="clear" w:color="auto" w:fill="auto"/>
          </w:tcPr>
          <w:p w14:paraId="3E8A4871" w14:textId="77777777" w:rsidR="000C7AD6" w:rsidRPr="00FC2895" w:rsidRDefault="000C7AD6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t>Reason for Medical Assistance</w:t>
            </w:r>
          </w:p>
        </w:tc>
      </w:tr>
      <w:tr w:rsidR="006A775C" w:rsidRPr="00FC2895" w14:paraId="5B47A2C8" w14:textId="77777777" w:rsidTr="00FC2895">
        <w:tc>
          <w:tcPr>
            <w:tcW w:w="3010" w:type="dxa"/>
            <w:shd w:val="clear" w:color="auto" w:fill="auto"/>
          </w:tcPr>
          <w:p w14:paraId="4C9313AB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8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2"/>
            <w:r w:rsidRPr="00FC2895">
              <w:t xml:space="preserve"> Maintenance: IV-E             $</w:t>
            </w:r>
            <w:r w:rsidRPr="00FC289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" w:name="Text14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3"/>
          </w:p>
        </w:tc>
        <w:tc>
          <w:tcPr>
            <w:tcW w:w="1080" w:type="dxa"/>
            <w:vMerge w:val="restart"/>
            <w:shd w:val="clear" w:color="auto" w:fill="auto"/>
          </w:tcPr>
          <w:p w14:paraId="41666EE6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  <w:p w14:paraId="11B936FD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  <w:p w14:paraId="097F3BB0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FC2895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4"/>
            <w:r w:rsidRPr="00FC2895">
              <w:t xml:space="preserve"> Yes</w:t>
            </w:r>
          </w:p>
          <w:p w14:paraId="7121961E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  <w:p w14:paraId="3088EC2B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  <w:r w:rsidRPr="00FC2895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5"/>
            <w:r w:rsidRPr="00FC2895">
              <w:t xml:space="preserve"> No</w:t>
            </w:r>
          </w:p>
        </w:tc>
        <w:tc>
          <w:tcPr>
            <w:tcW w:w="2970" w:type="dxa"/>
            <w:gridSpan w:val="2"/>
            <w:shd w:val="clear" w:color="auto" w:fill="auto"/>
          </w:tcPr>
          <w:p w14:paraId="0FD8FD6C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t>Legal Cost</w:t>
            </w:r>
          </w:p>
        </w:tc>
        <w:tc>
          <w:tcPr>
            <w:tcW w:w="1440" w:type="dxa"/>
            <w:shd w:val="clear" w:color="auto" w:fill="auto"/>
          </w:tcPr>
          <w:p w14:paraId="127EDCDF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6" w:name="Text15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6"/>
          </w:p>
        </w:tc>
        <w:tc>
          <w:tcPr>
            <w:tcW w:w="2525" w:type="dxa"/>
            <w:vMerge w:val="restart"/>
            <w:shd w:val="clear" w:color="auto" w:fill="auto"/>
          </w:tcPr>
          <w:p w14:paraId="27EC192D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9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7"/>
            <w:r w:rsidRPr="00FC2895">
              <w:t xml:space="preserve"> Medical Care</w:t>
            </w:r>
          </w:p>
          <w:p w14:paraId="278E95BC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  <w:p w14:paraId="24132497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0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8"/>
            <w:r w:rsidRPr="00FC2895">
              <w:t xml:space="preserve"> Psychiatric Treatment</w:t>
            </w:r>
          </w:p>
          <w:p w14:paraId="0D6F7FCA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  <w:p w14:paraId="09860E13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1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9"/>
            <w:r w:rsidRPr="00FC2895">
              <w:t xml:space="preserve"> Surgery</w:t>
            </w:r>
          </w:p>
          <w:p w14:paraId="76D6B063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  <w:p w14:paraId="2539BCBA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2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10"/>
            <w:r w:rsidRPr="00FC2895">
              <w:t xml:space="preserve"> Other (specify):</w:t>
            </w:r>
            <w:r w:rsidRPr="00FC2895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1" w:name="Text22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1"/>
            <w:r w:rsidRPr="00FC2895"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2" w:name="Text33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2"/>
          </w:p>
          <w:p w14:paraId="330A01AA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3" w:name="Text23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3"/>
            <w:r w:rsidRPr="00FC2895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4" w:name="Text24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4"/>
            <w:r w:rsidRPr="00FC2895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5" w:name="Text25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5"/>
            <w:r w:rsidRPr="00FC2895"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6" w:name="Text26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6"/>
            <w:r w:rsidRPr="00FC2895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7" w:name="Text27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7"/>
            <w:r w:rsidRPr="00FC2895"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8" w:name="Text28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8"/>
            <w:r w:rsidRPr="00FC2895"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19"/>
            <w:r w:rsidRPr="00FC2895"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0" w:name="Text30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0"/>
            <w:r w:rsidRPr="00FC2895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1" w:name="Text31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1"/>
            <w:r w:rsidRPr="00FC2895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2" w:name="Text32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2"/>
          </w:p>
          <w:p w14:paraId="21EEA549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5244E191" w14:textId="77777777" w:rsidTr="00FC2895">
        <w:tc>
          <w:tcPr>
            <w:tcW w:w="3010" w:type="dxa"/>
            <w:shd w:val="clear" w:color="auto" w:fill="auto"/>
          </w:tcPr>
          <w:p w14:paraId="663CB483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r w:rsidRPr="00FC2895">
              <w:t xml:space="preserve"> Maintenance: </w:t>
            </w:r>
            <w:proofErr w:type="gramStart"/>
            <w:r w:rsidRPr="00FC2895">
              <w:t>NON IV</w:t>
            </w:r>
            <w:proofErr w:type="gramEnd"/>
            <w:r w:rsidRPr="00FC2895">
              <w:t>-E    $</w:t>
            </w:r>
            <w:r w:rsidRPr="00FC289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1080" w:type="dxa"/>
            <w:vMerge/>
            <w:shd w:val="clear" w:color="auto" w:fill="auto"/>
          </w:tcPr>
          <w:p w14:paraId="41E5E7F9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2970" w:type="dxa"/>
            <w:gridSpan w:val="2"/>
            <w:shd w:val="clear" w:color="auto" w:fill="auto"/>
          </w:tcPr>
          <w:p w14:paraId="2C0101E4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t>Other Non-recurring Expenses</w:t>
            </w:r>
          </w:p>
        </w:tc>
        <w:tc>
          <w:tcPr>
            <w:tcW w:w="1440" w:type="dxa"/>
            <w:shd w:val="clear" w:color="auto" w:fill="auto"/>
          </w:tcPr>
          <w:p w14:paraId="3DB257C7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3"/>
          </w:p>
        </w:tc>
        <w:tc>
          <w:tcPr>
            <w:tcW w:w="2525" w:type="dxa"/>
            <w:vMerge/>
            <w:shd w:val="clear" w:color="auto" w:fill="auto"/>
          </w:tcPr>
          <w:p w14:paraId="7DDE3FDC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3EDA2EC7" w14:textId="77777777" w:rsidTr="00FC2895">
        <w:trPr>
          <w:trHeight w:val="188"/>
        </w:trPr>
        <w:tc>
          <w:tcPr>
            <w:tcW w:w="3010" w:type="dxa"/>
            <w:vMerge w:val="restart"/>
            <w:shd w:val="clear" w:color="auto" w:fill="auto"/>
          </w:tcPr>
          <w:p w14:paraId="378E6140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r w:rsidRPr="00FC2895">
              <w:t xml:space="preserve"> Maintenance: IV-E   </w:t>
            </w:r>
          </w:p>
          <w:p w14:paraId="6C35AB77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t xml:space="preserve">     MEDICAID ONLY              $</w:t>
            </w:r>
            <w:r w:rsidRPr="00FC289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1080" w:type="dxa"/>
            <w:vMerge/>
            <w:shd w:val="clear" w:color="auto" w:fill="auto"/>
          </w:tcPr>
          <w:p w14:paraId="61FFDE8D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2970" w:type="dxa"/>
            <w:gridSpan w:val="2"/>
            <w:shd w:val="clear" w:color="auto" w:fill="auto"/>
          </w:tcPr>
          <w:p w14:paraId="3009BDD6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4"/>
          </w:p>
        </w:tc>
        <w:tc>
          <w:tcPr>
            <w:tcW w:w="1440" w:type="dxa"/>
            <w:shd w:val="clear" w:color="auto" w:fill="auto"/>
          </w:tcPr>
          <w:p w14:paraId="00C482D4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2525" w:type="dxa"/>
            <w:vMerge/>
            <w:shd w:val="clear" w:color="auto" w:fill="auto"/>
          </w:tcPr>
          <w:p w14:paraId="0DDBA874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5877B9DE" w14:textId="77777777" w:rsidTr="00FC2895">
        <w:trPr>
          <w:trHeight w:val="187"/>
        </w:trPr>
        <w:tc>
          <w:tcPr>
            <w:tcW w:w="3010" w:type="dxa"/>
            <w:vMerge/>
            <w:shd w:val="clear" w:color="auto" w:fill="auto"/>
          </w:tcPr>
          <w:p w14:paraId="534155F5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</w:p>
        </w:tc>
        <w:tc>
          <w:tcPr>
            <w:tcW w:w="1080" w:type="dxa"/>
            <w:vMerge/>
            <w:shd w:val="clear" w:color="auto" w:fill="auto"/>
          </w:tcPr>
          <w:p w14:paraId="0C8B6914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2970" w:type="dxa"/>
            <w:gridSpan w:val="2"/>
            <w:shd w:val="clear" w:color="auto" w:fill="auto"/>
          </w:tcPr>
          <w:p w14:paraId="5B4AEC45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5"/>
          </w:p>
        </w:tc>
        <w:tc>
          <w:tcPr>
            <w:tcW w:w="1440" w:type="dxa"/>
            <w:shd w:val="clear" w:color="auto" w:fill="auto"/>
          </w:tcPr>
          <w:p w14:paraId="64570242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2525" w:type="dxa"/>
            <w:vMerge/>
            <w:shd w:val="clear" w:color="auto" w:fill="auto"/>
          </w:tcPr>
          <w:p w14:paraId="78FE8D18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2F0DE5C2" w14:textId="77777777" w:rsidTr="00FC2895">
        <w:trPr>
          <w:trHeight w:val="188"/>
        </w:trPr>
        <w:tc>
          <w:tcPr>
            <w:tcW w:w="3010" w:type="dxa"/>
            <w:vMerge w:val="restart"/>
            <w:shd w:val="clear" w:color="auto" w:fill="auto"/>
          </w:tcPr>
          <w:p w14:paraId="04226613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r w:rsidRPr="00FC2895">
              <w:t xml:space="preserve"> Maintenance: </w:t>
            </w:r>
            <w:proofErr w:type="gramStart"/>
            <w:r w:rsidRPr="00FC2895">
              <w:t>NON IV</w:t>
            </w:r>
            <w:proofErr w:type="gramEnd"/>
            <w:r w:rsidRPr="00FC2895">
              <w:t>-E</w:t>
            </w:r>
          </w:p>
          <w:p w14:paraId="36B29403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t xml:space="preserve">     MEDICAID ONLY              $</w:t>
            </w:r>
            <w:r w:rsidRPr="00FC289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1080" w:type="dxa"/>
            <w:vMerge/>
            <w:shd w:val="clear" w:color="auto" w:fill="auto"/>
          </w:tcPr>
          <w:p w14:paraId="7BE4F7E6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2970" w:type="dxa"/>
            <w:gridSpan w:val="2"/>
            <w:shd w:val="clear" w:color="auto" w:fill="auto"/>
          </w:tcPr>
          <w:p w14:paraId="1A073755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6" w:name="Text19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6"/>
          </w:p>
        </w:tc>
        <w:tc>
          <w:tcPr>
            <w:tcW w:w="1440" w:type="dxa"/>
            <w:shd w:val="clear" w:color="auto" w:fill="auto"/>
          </w:tcPr>
          <w:p w14:paraId="21E26643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2525" w:type="dxa"/>
            <w:vMerge/>
            <w:shd w:val="clear" w:color="auto" w:fill="auto"/>
          </w:tcPr>
          <w:p w14:paraId="0579DC87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26FB0667" w14:textId="77777777" w:rsidTr="00FC2895">
        <w:trPr>
          <w:trHeight w:val="187"/>
        </w:trPr>
        <w:tc>
          <w:tcPr>
            <w:tcW w:w="3010" w:type="dxa"/>
            <w:vMerge/>
            <w:shd w:val="clear" w:color="auto" w:fill="auto"/>
          </w:tcPr>
          <w:p w14:paraId="43341E97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</w:p>
        </w:tc>
        <w:tc>
          <w:tcPr>
            <w:tcW w:w="1080" w:type="dxa"/>
            <w:vMerge/>
            <w:shd w:val="clear" w:color="auto" w:fill="auto"/>
          </w:tcPr>
          <w:p w14:paraId="41865BE6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2970" w:type="dxa"/>
            <w:gridSpan w:val="2"/>
            <w:shd w:val="clear" w:color="auto" w:fill="auto"/>
          </w:tcPr>
          <w:p w14:paraId="5A80669D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</w:pPr>
            <w:r w:rsidRPr="00FC2895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7" w:name="Text20"/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  <w:bookmarkEnd w:id="27"/>
          </w:p>
        </w:tc>
        <w:tc>
          <w:tcPr>
            <w:tcW w:w="1440" w:type="dxa"/>
            <w:shd w:val="clear" w:color="auto" w:fill="auto"/>
          </w:tcPr>
          <w:p w14:paraId="0AED69A2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2525" w:type="dxa"/>
            <w:vMerge/>
            <w:shd w:val="clear" w:color="auto" w:fill="auto"/>
          </w:tcPr>
          <w:p w14:paraId="50FA2219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2563A974" w14:textId="77777777" w:rsidTr="00FC2895">
        <w:tc>
          <w:tcPr>
            <w:tcW w:w="3010" w:type="dxa"/>
            <w:shd w:val="clear" w:color="auto" w:fill="auto"/>
          </w:tcPr>
          <w:p w14:paraId="073177C9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r w:rsidRPr="00FC2895">
              <w:t xml:space="preserve"> TANF                                 $</w:t>
            </w:r>
            <w:r w:rsidRPr="00FC289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1080" w:type="dxa"/>
            <w:vMerge/>
            <w:shd w:val="clear" w:color="auto" w:fill="auto"/>
          </w:tcPr>
          <w:p w14:paraId="0FCD0FBF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5" w:firstLine="0"/>
            </w:pPr>
          </w:p>
        </w:tc>
        <w:tc>
          <w:tcPr>
            <w:tcW w:w="2970" w:type="dxa"/>
            <w:gridSpan w:val="2"/>
            <w:shd w:val="clear" w:color="auto" w:fill="auto"/>
          </w:tcPr>
          <w:p w14:paraId="48E1CEEE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85" w:firstLine="0"/>
              <w:rPr>
                <w:b/>
              </w:rPr>
            </w:pPr>
            <w:r w:rsidRPr="00FC2895">
              <w:rPr>
                <w:b/>
              </w:rPr>
              <w:t>Total Projected Cost:</w:t>
            </w:r>
          </w:p>
        </w:tc>
        <w:tc>
          <w:tcPr>
            <w:tcW w:w="1440" w:type="dxa"/>
            <w:shd w:val="clear" w:color="auto" w:fill="auto"/>
          </w:tcPr>
          <w:p w14:paraId="19CC5150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54" w:firstLine="0"/>
            </w:pPr>
            <w:r w:rsidRPr="00FC2895">
              <w:t>$</w:t>
            </w:r>
            <w:r w:rsidRPr="00FC289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2525" w:type="dxa"/>
            <w:vMerge/>
            <w:shd w:val="clear" w:color="auto" w:fill="auto"/>
          </w:tcPr>
          <w:p w14:paraId="4E581D2A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</w:p>
        </w:tc>
      </w:tr>
      <w:tr w:rsidR="006A775C" w:rsidRPr="00FC2895" w14:paraId="4F42BD97" w14:textId="77777777" w:rsidTr="00FC2895">
        <w:tc>
          <w:tcPr>
            <w:tcW w:w="3010" w:type="dxa"/>
            <w:shd w:val="clear" w:color="auto" w:fill="auto"/>
          </w:tcPr>
          <w:p w14:paraId="7B688EC5" w14:textId="77777777" w:rsidR="006A775C" w:rsidRPr="00FC2895" w:rsidRDefault="006A775C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8" w:firstLine="0"/>
            </w:pPr>
            <w:r w:rsidRPr="00FC289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r w:rsidRPr="00FC2895">
              <w:t xml:space="preserve"> Medical Assistance           $</w:t>
            </w:r>
            <w:r w:rsidRPr="00FC289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FC2895">
              <w:instrText xml:space="preserve"> FORMTEXT </w:instrText>
            </w:r>
            <w:r w:rsidRPr="00FC2895">
              <w:fldChar w:fldCharType="separate"/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rPr>
                <w:noProof/>
              </w:rPr>
              <w:t> </w:t>
            </w:r>
            <w:r w:rsidRPr="00FC2895">
              <w:fldChar w:fldCharType="end"/>
            </w:r>
          </w:p>
        </w:tc>
        <w:tc>
          <w:tcPr>
            <w:tcW w:w="8015" w:type="dxa"/>
            <w:gridSpan w:val="5"/>
            <w:shd w:val="clear" w:color="auto" w:fill="auto"/>
          </w:tcPr>
          <w:p w14:paraId="753A0E47" w14:textId="77777777" w:rsidR="006A775C" w:rsidRPr="00FC2895" w:rsidRDefault="00E10EE0" w:rsidP="00FC2895">
            <w:pPr>
              <w:pStyle w:val="BodyText"/>
              <w:tabs>
                <w:tab w:val="left" w:pos="404"/>
              </w:tabs>
              <w:spacing w:before="0" w:line="190" w:lineRule="exact"/>
              <w:ind w:left="0" w:right="-103" w:firstLine="0"/>
            </w:pPr>
            <w:r w:rsidRPr="00FC2895"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6"/>
            <w:r w:rsidRPr="00FC2895">
              <w:instrText xml:space="preserve"> FORMCHECKBOX </w:instrText>
            </w:r>
            <w:r w:rsidRPr="00FC2895">
              <w:fldChar w:fldCharType="separate"/>
            </w:r>
            <w:r w:rsidRPr="00FC2895">
              <w:fldChar w:fldCharType="end"/>
            </w:r>
            <w:bookmarkEnd w:id="28"/>
            <w:r w:rsidRPr="00FC2895">
              <w:t xml:space="preserve"> </w:t>
            </w:r>
            <w:r w:rsidR="006A775C" w:rsidRPr="00FC2895">
              <w:t xml:space="preserve">Other Services Specify: </w:t>
            </w:r>
            <w:r w:rsidR="006A775C" w:rsidRPr="00FC2895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9" w:name="Text21"/>
            <w:r w:rsidR="006A775C" w:rsidRPr="00FC2895">
              <w:instrText xml:space="preserve"> FORMTEXT </w:instrText>
            </w:r>
            <w:r w:rsidR="006A775C" w:rsidRPr="00FC2895">
              <w:fldChar w:fldCharType="separate"/>
            </w:r>
            <w:r w:rsidR="006A775C" w:rsidRPr="00FC2895">
              <w:rPr>
                <w:noProof/>
              </w:rPr>
              <w:t> </w:t>
            </w:r>
            <w:r w:rsidR="006A775C" w:rsidRPr="00FC2895">
              <w:rPr>
                <w:noProof/>
              </w:rPr>
              <w:t> </w:t>
            </w:r>
            <w:r w:rsidR="006A775C" w:rsidRPr="00FC2895">
              <w:rPr>
                <w:noProof/>
              </w:rPr>
              <w:t> </w:t>
            </w:r>
            <w:r w:rsidR="006A775C" w:rsidRPr="00FC2895">
              <w:rPr>
                <w:noProof/>
              </w:rPr>
              <w:t> </w:t>
            </w:r>
            <w:r w:rsidR="006A775C" w:rsidRPr="00FC2895">
              <w:rPr>
                <w:noProof/>
              </w:rPr>
              <w:t> </w:t>
            </w:r>
            <w:r w:rsidR="006A775C" w:rsidRPr="00FC2895">
              <w:fldChar w:fldCharType="end"/>
            </w:r>
            <w:bookmarkEnd w:id="29"/>
          </w:p>
        </w:tc>
      </w:tr>
      <w:tr w:rsidR="006A775C" w:rsidRPr="00FC2895" w14:paraId="02D8CCF6" w14:textId="77777777" w:rsidTr="00FC2895">
        <w:tc>
          <w:tcPr>
            <w:tcW w:w="11025" w:type="dxa"/>
            <w:gridSpan w:val="6"/>
            <w:shd w:val="clear" w:color="auto" w:fill="auto"/>
          </w:tcPr>
          <w:p w14:paraId="4E70372D" w14:textId="77777777" w:rsidR="006A775C" w:rsidRDefault="000D7F59" w:rsidP="00FC2895">
            <w:pPr>
              <w:pStyle w:val="TableParagraph"/>
              <w:spacing w:before="9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Is the child between </w:t>
            </w:r>
            <w:r w:rsidR="002C0E04" w:rsidRPr="00FC2895">
              <w:rPr>
                <w:rFonts w:ascii="Arial" w:hAnsi="Arial"/>
                <w:b/>
                <w:sz w:val="16"/>
              </w:rPr>
              <w:t>age 1</w:t>
            </w:r>
            <w:r>
              <w:rPr>
                <w:rFonts w:ascii="Arial" w:hAnsi="Arial"/>
                <w:b/>
                <w:sz w:val="16"/>
              </w:rPr>
              <w:t>4</w:t>
            </w:r>
            <w:r w:rsidR="002C0E04" w:rsidRPr="00FC2895">
              <w:rPr>
                <w:rFonts w:ascii="Arial" w:hAnsi="Arial"/>
                <w:b/>
                <w:sz w:val="16"/>
              </w:rPr>
              <w:t xml:space="preserve"> or 1</w:t>
            </w:r>
            <w:r>
              <w:rPr>
                <w:rFonts w:ascii="Arial" w:hAnsi="Arial"/>
                <w:b/>
                <w:sz w:val="16"/>
              </w:rPr>
              <w:t>5</w:t>
            </w:r>
            <w:r w:rsidR="002C0E04" w:rsidRPr="00FC2895">
              <w:rPr>
                <w:rFonts w:ascii="Arial" w:hAnsi="Arial"/>
                <w:b/>
                <w:sz w:val="16"/>
              </w:rPr>
              <w:t xml:space="preserve"> when the initial agreement is signed</w:t>
            </w:r>
            <w:r>
              <w:rPr>
                <w:rFonts w:ascii="Arial" w:hAnsi="Arial"/>
                <w:b/>
                <w:sz w:val="16"/>
              </w:rPr>
              <w:t xml:space="preserve">? 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Yes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No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</w:p>
          <w:p w14:paraId="420193B6" w14:textId="77777777" w:rsidR="002B602E" w:rsidRDefault="000D7F59" w:rsidP="002B602E">
            <w:pPr>
              <w:pStyle w:val="TableParagraph"/>
              <w:spacing w:before="9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Is the child between </w:t>
            </w:r>
            <w:r w:rsidRPr="00FC2895">
              <w:rPr>
                <w:rFonts w:ascii="Arial" w:hAnsi="Arial"/>
                <w:b/>
                <w:sz w:val="16"/>
              </w:rPr>
              <w:t>age 16 or 17 when the initial agreement is signed</w:t>
            </w:r>
            <w:r>
              <w:rPr>
                <w:rFonts w:ascii="Arial" w:hAnsi="Arial"/>
                <w:b/>
                <w:sz w:val="16"/>
              </w:rPr>
              <w:t xml:space="preserve">? 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Yes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No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="002B602E" w:rsidRPr="00FC2895">
              <w:rPr>
                <w:rFonts w:ascii="Arial" w:hAnsi="Arial"/>
                <w:sz w:val="16"/>
              </w:rPr>
              <w:t xml:space="preserve"> </w:t>
            </w:r>
          </w:p>
          <w:p w14:paraId="518C8934" w14:textId="77777777" w:rsidR="002B602E" w:rsidRPr="00FC2895" w:rsidRDefault="002B602E" w:rsidP="002B602E">
            <w:pPr>
              <w:pStyle w:val="TableParagraph"/>
              <w:spacing w:before="93"/>
              <w:rPr>
                <w:rFonts w:ascii="Arial" w:hAnsi="Arial"/>
                <w:sz w:val="16"/>
              </w:rPr>
            </w:pPr>
            <w:proofErr w:type="gramStart"/>
            <w:r w:rsidRPr="00FC2895">
              <w:rPr>
                <w:rFonts w:ascii="Arial" w:hAnsi="Arial"/>
                <w:sz w:val="16"/>
              </w:rPr>
              <w:t>Does</w:t>
            </w:r>
            <w:proofErr w:type="gramEnd"/>
            <w:r w:rsidRPr="00FC2895">
              <w:rPr>
                <w:rFonts w:ascii="Arial" w:hAnsi="Arial"/>
                <w:sz w:val="16"/>
              </w:rPr>
              <w:t xml:space="preserve"> the adoptive parents(s) and child elect to opt into the Extension of Maintenance</w:t>
            </w:r>
            <w:r w:rsidR="00D41987">
              <w:rPr>
                <w:rFonts w:ascii="Arial" w:hAnsi="Arial"/>
                <w:sz w:val="16"/>
              </w:rPr>
              <w:t xml:space="preserve"> of</w:t>
            </w:r>
            <w:r w:rsidRPr="00FC2895">
              <w:rPr>
                <w:rFonts w:ascii="Arial" w:hAnsi="Arial"/>
                <w:sz w:val="16"/>
              </w:rPr>
              <w:t xml:space="preserve"> Adoption Subsidy Assistance Program?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Yes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No </w:t>
            </w:r>
            <w:r w:rsidRPr="00FC2895">
              <w:rPr>
                <w:rFonts w:ascii="Arial" w:hAnsi="Arial"/>
                <w:sz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2895">
              <w:rPr>
                <w:rFonts w:ascii="Arial" w:hAnsi="Arial"/>
                <w:sz w:val="16"/>
              </w:rPr>
              <w:instrText xml:space="preserve"> FORMCHECKBOX </w:instrText>
            </w:r>
            <w:r w:rsidRPr="00FC2895">
              <w:rPr>
                <w:rFonts w:ascii="Arial" w:hAnsi="Arial"/>
                <w:sz w:val="16"/>
              </w:rPr>
            </w:r>
            <w:r w:rsidRPr="00FC2895">
              <w:rPr>
                <w:rFonts w:ascii="Arial" w:hAnsi="Arial"/>
                <w:sz w:val="16"/>
              </w:rPr>
              <w:fldChar w:fldCharType="separate"/>
            </w:r>
            <w:r w:rsidRPr="00FC2895">
              <w:rPr>
                <w:rFonts w:ascii="Arial" w:hAnsi="Arial"/>
                <w:sz w:val="16"/>
              </w:rPr>
              <w:fldChar w:fldCharType="end"/>
            </w:r>
            <w:r w:rsidRPr="00FC2895">
              <w:rPr>
                <w:rFonts w:ascii="Arial" w:hAnsi="Arial"/>
                <w:sz w:val="16"/>
              </w:rPr>
              <w:t xml:space="preserve"> N/A</w:t>
            </w:r>
          </w:p>
          <w:p w14:paraId="177872CC" w14:textId="77777777" w:rsidR="000D7F59" w:rsidRPr="00FC2895" w:rsidRDefault="000D7F59" w:rsidP="00FC2895">
            <w:pPr>
              <w:pStyle w:val="TableParagraph"/>
              <w:spacing w:before="93"/>
              <w:rPr>
                <w:rFonts w:ascii="Arial" w:hAnsi="Arial"/>
                <w:sz w:val="16"/>
              </w:rPr>
            </w:pPr>
          </w:p>
        </w:tc>
      </w:tr>
    </w:tbl>
    <w:p w14:paraId="523BAC78" w14:textId="77777777" w:rsidR="0028291F" w:rsidRDefault="0028291F" w:rsidP="000D7F59">
      <w:pPr>
        <w:pStyle w:val="BodyText"/>
        <w:tabs>
          <w:tab w:val="left" w:pos="404"/>
        </w:tabs>
        <w:spacing w:before="0" w:line="190" w:lineRule="exact"/>
        <w:ind w:left="0" w:right="452" w:firstLine="0"/>
      </w:pPr>
    </w:p>
    <w:p w14:paraId="56544CCA" w14:textId="77777777" w:rsidR="0087017D" w:rsidRDefault="0087017D" w:rsidP="000D7F59">
      <w:pPr>
        <w:pStyle w:val="BodyText"/>
        <w:tabs>
          <w:tab w:val="left" w:pos="404"/>
        </w:tabs>
        <w:spacing w:before="0" w:line="190" w:lineRule="exact"/>
        <w:ind w:right="452"/>
      </w:pPr>
      <w:r>
        <w:t xml:space="preserve">We (I), the adoptive parents of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30" w:name="Text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0"/>
      <w:r>
        <w:t>, a child with special needs in the State of Florida, agree and understand that:</w:t>
      </w:r>
    </w:p>
    <w:p w14:paraId="7B12C004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452" w:hanging="189"/>
        <w:jc w:val="left"/>
      </w:pPr>
      <w:r>
        <w:t>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6"/>
        </w:rPr>
        <w:t xml:space="preserve"> </w:t>
      </w:r>
      <w:r>
        <w:rPr>
          <w:spacing w:val="1"/>
        </w:rPr>
        <w:t>will</w:t>
      </w:r>
      <w:r>
        <w:rPr>
          <w:spacing w:val="6"/>
        </w:rPr>
        <w:t xml:space="preserve"> </w:t>
      </w:r>
      <w:r>
        <w:t>be</w:t>
      </w:r>
      <w:r>
        <w:rPr>
          <w:spacing w:val="2"/>
        </w:rPr>
        <w:t xml:space="preserve"> </w:t>
      </w:r>
      <w:r>
        <w:rPr>
          <w:spacing w:val="1"/>
        </w:rPr>
        <w:t>responsible</w:t>
      </w:r>
      <w:r>
        <w:rPr>
          <w:spacing w:val="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maintenance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1"/>
        </w:rPr>
        <w:t>subsidy</w:t>
      </w:r>
      <w:r>
        <w:rPr>
          <w:spacing w:val="4"/>
        </w:rPr>
        <w:t xml:space="preserve"> </w:t>
      </w:r>
      <w:r>
        <w:rPr>
          <w:spacing w:val="1"/>
        </w:rPr>
        <w:t>payment, services,</w:t>
      </w:r>
      <w:r>
        <w:rPr>
          <w:spacing w:val="3"/>
        </w:rPr>
        <w:t xml:space="preserve"> </w:t>
      </w:r>
      <w:r>
        <w:t>and</w:t>
      </w:r>
      <w:r>
        <w:rPr>
          <w:spacing w:val="4"/>
        </w:rPr>
        <w:t xml:space="preserve"> </w:t>
      </w:r>
      <w:r w:rsidR="002D0986">
        <w:rPr>
          <w:spacing w:val="1"/>
        </w:rPr>
        <w:t>medical assistance</w:t>
      </w:r>
      <w:r>
        <w:t>s</w:t>
      </w:r>
      <w:r>
        <w:rPr>
          <w:spacing w:val="4"/>
        </w:rPr>
        <w:t xml:space="preserve"> </w:t>
      </w:r>
      <w:r>
        <w:rPr>
          <w:spacing w:val="1"/>
        </w:rPr>
        <w:t>agreed to</w:t>
      </w:r>
      <w:r>
        <w:rPr>
          <w:spacing w:val="4"/>
        </w:rPr>
        <w:t xml:space="preserve"> </w:t>
      </w:r>
      <w:r>
        <w:rPr>
          <w:spacing w:val="3"/>
        </w:rPr>
        <w:t>in</w:t>
      </w:r>
      <w:r>
        <w:rPr>
          <w:spacing w:val="2"/>
        </w:rPr>
        <w:t xml:space="preserve"> </w:t>
      </w:r>
      <w:r>
        <w:rPr>
          <w:spacing w:val="1"/>
        </w:rPr>
        <w:t>this</w:t>
      </w:r>
      <w:r>
        <w:rPr>
          <w:spacing w:val="71"/>
        </w:rPr>
        <w:t xml:space="preserve"> </w:t>
      </w:r>
      <w:r>
        <w:rPr>
          <w:spacing w:val="1"/>
        </w:rPr>
        <w:t>document,</w:t>
      </w:r>
      <w:r>
        <w:rPr>
          <w:spacing w:val="3"/>
        </w:rPr>
        <w:t xml:space="preserve"> </w:t>
      </w:r>
      <w:r>
        <w:rPr>
          <w:spacing w:val="1"/>
        </w:rPr>
        <w:t>regardless</w:t>
      </w:r>
      <w:r>
        <w:rPr>
          <w:spacing w:val="4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our</w:t>
      </w:r>
      <w:r>
        <w:rPr>
          <w:spacing w:val="4"/>
        </w:rPr>
        <w:t xml:space="preserve"> </w:t>
      </w:r>
      <w:r>
        <w:rPr>
          <w:spacing w:val="1"/>
        </w:rPr>
        <w:t>family’s</w:t>
      </w:r>
      <w:r>
        <w:rPr>
          <w:spacing w:val="4"/>
        </w:rPr>
        <w:t xml:space="preserve"> </w:t>
      </w:r>
      <w:r>
        <w:rPr>
          <w:spacing w:val="1"/>
        </w:rPr>
        <w:t>state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residence.</w:t>
      </w:r>
      <w:r>
        <w:t xml:space="preserve"> </w:t>
      </w:r>
      <w:r>
        <w:rPr>
          <w:spacing w:val="6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our</w:t>
      </w:r>
      <w:r>
        <w:rPr>
          <w:spacing w:val="4"/>
        </w:rPr>
        <w:t xml:space="preserve"> </w:t>
      </w:r>
      <w:r>
        <w:rPr>
          <w:spacing w:val="1"/>
        </w:rPr>
        <w:t>family</w:t>
      </w:r>
      <w:r>
        <w:rPr>
          <w:spacing w:val="4"/>
        </w:rPr>
        <w:t xml:space="preserve"> </w:t>
      </w:r>
      <w:r>
        <w:rPr>
          <w:spacing w:val="1"/>
        </w:rPr>
        <w:t>moves</w:t>
      </w:r>
      <w:r>
        <w:rPr>
          <w:spacing w:val="4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rPr>
          <w:spacing w:val="1"/>
        </w:rPr>
        <w:t xml:space="preserve">another </w:t>
      </w:r>
      <w:r>
        <w:rPr>
          <w:spacing w:val="2"/>
        </w:rPr>
        <w:t xml:space="preserve">state </w:t>
      </w:r>
      <w:r>
        <w:t>in</w:t>
      </w:r>
      <w:r>
        <w:rPr>
          <w:spacing w:val="6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USA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needed</w:t>
      </w:r>
      <w:r>
        <w:rPr>
          <w:spacing w:val="4"/>
        </w:rPr>
        <w:t xml:space="preserve"> </w:t>
      </w:r>
      <w:r>
        <w:rPr>
          <w:spacing w:val="1"/>
        </w:rPr>
        <w:t>service</w:t>
      </w:r>
      <w:r>
        <w:rPr>
          <w:spacing w:val="4"/>
        </w:rPr>
        <w:t xml:space="preserve"> </w:t>
      </w:r>
      <w:r>
        <w:rPr>
          <w:spacing w:val="1"/>
        </w:rPr>
        <w:t>specified</w:t>
      </w:r>
      <w:r>
        <w:rPr>
          <w:spacing w:val="4"/>
        </w:rPr>
        <w:t xml:space="preserve"> </w:t>
      </w:r>
      <w:r>
        <w:rPr>
          <w:spacing w:val="1"/>
        </w:rPr>
        <w:t>in</w:t>
      </w:r>
      <w:r>
        <w:rPr>
          <w:spacing w:val="75"/>
        </w:rPr>
        <w:t xml:space="preserve"> </w:t>
      </w:r>
      <w:r>
        <w:rPr>
          <w:spacing w:val="1"/>
        </w:rPr>
        <w:t>this</w:t>
      </w:r>
      <w:r>
        <w:rPr>
          <w:spacing w:val="4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rPr>
          <w:spacing w:val="1"/>
        </w:rPr>
        <w:t>is</w:t>
      </w:r>
      <w:r>
        <w:rPr>
          <w:spacing w:val="4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rPr>
          <w:spacing w:val="1"/>
        </w:rPr>
        <w:t>available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new</w:t>
      </w:r>
      <w:r>
        <w:rPr>
          <w:spacing w:val="2"/>
        </w:rPr>
        <w:t xml:space="preserve"> </w:t>
      </w:r>
      <w:r>
        <w:rPr>
          <w:spacing w:val="1"/>
        </w:rPr>
        <w:t>state,</w:t>
      </w:r>
      <w:r>
        <w:rPr>
          <w:spacing w:val="6"/>
        </w:rPr>
        <w:t xml:space="preserve"> </w:t>
      </w:r>
      <w:r>
        <w:rPr>
          <w:spacing w:val="1"/>
        </w:rPr>
        <w:t>the</w:t>
      </w:r>
      <w:r>
        <w:rPr>
          <w:spacing w:val="2"/>
        </w:rPr>
        <w:t xml:space="preserve"> </w:t>
      </w:r>
      <w:r>
        <w:rPr>
          <w:spacing w:val="1"/>
        </w:rPr>
        <w:t>State</w:t>
      </w:r>
      <w:r>
        <w:rPr>
          <w:spacing w:val="4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rPr>
          <w:spacing w:val="1"/>
        </w:rPr>
        <w:t>Florida,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rPr>
          <w:spacing w:val="1"/>
        </w:rPr>
        <w:t xml:space="preserve">the </w:t>
      </w:r>
      <w:r>
        <w:rPr>
          <w:spacing w:val="2"/>
        </w:rPr>
        <w:t xml:space="preserve">state </w:t>
      </w:r>
      <w:r>
        <w:rPr>
          <w:spacing w:val="1"/>
        </w:rPr>
        <w:t>that</w:t>
      </w:r>
      <w:r>
        <w:rPr>
          <w:spacing w:val="3"/>
        </w:rPr>
        <w:t xml:space="preserve"> </w:t>
      </w:r>
      <w:r>
        <w:rPr>
          <w:spacing w:val="1"/>
        </w:rPr>
        <w:t>entered into</w:t>
      </w:r>
      <w:r>
        <w:rPr>
          <w:spacing w:val="4"/>
        </w:rPr>
        <w:t xml:space="preserve"> </w:t>
      </w:r>
      <w:r>
        <w:rPr>
          <w:spacing w:val="1"/>
        </w:rPr>
        <w:t>the initial</w:t>
      </w:r>
      <w:r>
        <w:rPr>
          <w:spacing w:val="3"/>
        </w:rPr>
        <w:t xml:space="preserve"> </w:t>
      </w:r>
      <w:r>
        <w:rPr>
          <w:spacing w:val="1"/>
        </w:rPr>
        <w:t>agreement</w:t>
      </w:r>
      <w:r>
        <w:rPr>
          <w:spacing w:val="6"/>
        </w:rPr>
        <w:t xml:space="preserve"> </w:t>
      </w:r>
      <w:r>
        <w:rPr>
          <w:spacing w:val="1"/>
        </w:rPr>
        <w:t>with</w:t>
      </w:r>
      <w:r>
        <w:rPr>
          <w:spacing w:val="4"/>
        </w:rPr>
        <w:t xml:space="preserve"> </w:t>
      </w:r>
      <w:r>
        <w:rPr>
          <w:spacing w:val="-1"/>
        </w:rPr>
        <w:t>us</w:t>
      </w:r>
      <w:r>
        <w:rPr>
          <w:spacing w:val="4"/>
        </w:rPr>
        <w:t xml:space="preserve"> </w:t>
      </w:r>
      <w:r>
        <w:rPr>
          <w:spacing w:val="1"/>
        </w:rPr>
        <w:t>(me),</w:t>
      </w:r>
      <w:r>
        <w:rPr>
          <w:spacing w:val="6"/>
        </w:rPr>
        <w:t xml:space="preserve"> </w:t>
      </w:r>
      <w:r>
        <w:t>will</w:t>
      </w:r>
      <w:r>
        <w:rPr>
          <w:spacing w:val="63"/>
        </w:rPr>
        <w:t xml:space="preserve"> </w:t>
      </w:r>
      <w:r>
        <w:rPr>
          <w:spacing w:val="1"/>
        </w:rPr>
        <w:t>remain</w:t>
      </w:r>
      <w:r>
        <w:rPr>
          <w:spacing w:val="4"/>
        </w:rPr>
        <w:t xml:space="preserve"> </w:t>
      </w:r>
      <w:r>
        <w:rPr>
          <w:spacing w:val="1"/>
        </w:rPr>
        <w:t xml:space="preserve">financially responsible </w:t>
      </w:r>
      <w:r>
        <w:t>for</w:t>
      </w:r>
      <w:r>
        <w:rPr>
          <w:spacing w:val="6"/>
        </w:rPr>
        <w:t xml:space="preserve"> </w:t>
      </w:r>
      <w:r>
        <w:rPr>
          <w:spacing w:val="1"/>
        </w:rPr>
        <w:t>payment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 service.</w:t>
      </w:r>
    </w:p>
    <w:p w14:paraId="195D431B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452" w:hanging="189"/>
        <w:jc w:val="left"/>
      </w:pPr>
      <w:r>
        <w:t>The</w:t>
      </w:r>
      <w:r>
        <w:rPr>
          <w:spacing w:val="4"/>
        </w:rPr>
        <w:t xml:space="preserve"> </w:t>
      </w:r>
      <w:r>
        <w:rPr>
          <w:spacing w:val="1"/>
        </w:rPr>
        <w:t>maintenance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1"/>
        </w:rPr>
        <w:t>subsidy</w:t>
      </w:r>
      <w:r>
        <w:rPr>
          <w:spacing w:val="4"/>
        </w:rPr>
        <w:t xml:space="preserve"> </w:t>
      </w:r>
      <w:r>
        <w:rPr>
          <w:spacing w:val="1"/>
        </w:rPr>
        <w:t>payment</w:t>
      </w:r>
      <w:r>
        <w:rPr>
          <w:spacing w:val="3"/>
        </w:rPr>
        <w:t xml:space="preserve"> </w:t>
      </w:r>
      <w:r>
        <w:rPr>
          <w:spacing w:val="1"/>
        </w:rPr>
        <w:t>indicated</w:t>
      </w:r>
      <w:r>
        <w:rPr>
          <w:spacing w:val="4"/>
        </w:rPr>
        <w:t xml:space="preserve"> </w:t>
      </w:r>
      <w:r>
        <w:t>above</w:t>
      </w:r>
      <w:r>
        <w:rPr>
          <w:spacing w:val="4"/>
        </w:rPr>
        <w:t xml:space="preserve"> </w:t>
      </w:r>
      <w:r>
        <w:rPr>
          <w:spacing w:val="1"/>
        </w:rPr>
        <w:t>shall</w:t>
      </w:r>
      <w:r>
        <w:rPr>
          <w:spacing w:val="6"/>
        </w:rPr>
        <w:t xml:space="preserve"> </w:t>
      </w:r>
      <w:r>
        <w:t>be</w:t>
      </w:r>
      <w:r>
        <w:rPr>
          <w:spacing w:val="4"/>
        </w:rPr>
        <w:t xml:space="preserve"> </w:t>
      </w:r>
      <w:r>
        <w:rPr>
          <w:spacing w:val="1"/>
        </w:rPr>
        <w:t>paid to</w:t>
      </w:r>
      <w:r>
        <w:rPr>
          <w:spacing w:val="4"/>
        </w:rPr>
        <w:t xml:space="preserve"> </w:t>
      </w:r>
      <w:r>
        <w:t>us</w:t>
      </w:r>
      <w:r>
        <w:rPr>
          <w:spacing w:val="4"/>
        </w:rPr>
        <w:t xml:space="preserve"> </w:t>
      </w:r>
      <w:r>
        <w:rPr>
          <w:spacing w:val="1"/>
        </w:rPr>
        <w:t>each month</w:t>
      </w:r>
      <w:r>
        <w:rPr>
          <w:spacing w:val="4"/>
        </w:rPr>
        <w:t xml:space="preserve"> </w:t>
      </w:r>
      <w:r>
        <w:t>beginning</w:t>
      </w:r>
      <w:r>
        <w:rPr>
          <w:spacing w:val="4"/>
        </w:rPr>
        <w:t xml:space="preserve"> </w:t>
      </w:r>
      <w:r>
        <w:rPr>
          <w:spacing w:val="1"/>
        </w:rPr>
        <w:t>with the</w:t>
      </w:r>
      <w:r>
        <w:rPr>
          <w:spacing w:val="4"/>
        </w:rPr>
        <w:t xml:space="preserve"> </w:t>
      </w:r>
      <w:r>
        <w:rPr>
          <w:spacing w:val="1"/>
        </w:rPr>
        <w:t>date</w:t>
      </w:r>
      <w:r>
        <w:rPr>
          <w:spacing w:val="4"/>
        </w:rPr>
        <w:t xml:space="preserve"> </w:t>
      </w:r>
      <w:r>
        <w:t>all</w:t>
      </w:r>
      <w:r>
        <w:rPr>
          <w:spacing w:val="6"/>
        </w:rPr>
        <w:t xml:space="preserve"> </w:t>
      </w:r>
      <w:r>
        <w:rPr>
          <w:spacing w:val="1"/>
        </w:rPr>
        <w:t>necessary</w:t>
      </w:r>
      <w:r>
        <w:rPr>
          <w:spacing w:val="4"/>
        </w:rPr>
        <w:t xml:space="preserve"> </w:t>
      </w:r>
      <w:r>
        <w:rPr>
          <w:spacing w:val="1"/>
        </w:rPr>
        <w:t>parties</w:t>
      </w:r>
      <w:r>
        <w:rPr>
          <w:spacing w:val="72"/>
        </w:rPr>
        <w:t xml:space="preserve"> </w:t>
      </w:r>
      <w:r>
        <w:t>have</w:t>
      </w:r>
      <w:r>
        <w:rPr>
          <w:spacing w:val="4"/>
        </w:rPr>
        <w:t xml:space="preserve"> </w:t>
      </w:r>
      <w:r>
        <w:rPr>
          <w:spacing w:val="1"/>
        </w:rPr>
        <w:t>signed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rPr>
          <w:spacing w:val="1"/>
        </w:rPr>
        <w:t>dated</w:t>
      </w:r>
      <w:r>
        <w:rPr>
          <w:spacing w:val="4"/>
        </w:rPr>
        <w:t xml:space="preserve"> </w:t>
      </w: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agreement.</w:t>
      </w:r>
    </w:p>
    <w:p w14:paraId="29E41AC8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267" w:hanging="189"/>
        <w:jc w:val="left"/>
      </w:pPr>
      <w:r>
        <w:rPr>
          <w:spacing w:val="1"/>
        </w:rPr>
        <w:t>Adjustments</w:t>
      </w:r>
      <w:r>
        <w:rPr>
          <w:spacing w:val="4"/>
        </w:rPr>
        <w:t xml:space="preserve"> </w:t>
      </w:r>
      <w:r>
        <w:rPr>
          <w:spacing w:val="1"/>
        </w:rPr>
        <w:t>in the</w:t>
      </w:r>
      <w:r>
        <w:rPr>
          <w:spacing w:val="4"/>
        </w:rPr>
        <w:t xml:space="preserve"> </w:t>
      </w:r>
      <w:r>
        <w:rPr>
          <w:spacing w:val="1"/>
        </w:rPr>
        <w:t>amount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1"/>
        </w:rPr>
        <w:t>maintenance subsidy</w:t>
      </w:r>
      <w:r>
        <w:rPr>
          <w:spacing w:val="4"/>
        </w:rPr>
        <w:t xml:space="preserve"> </w:t>
      </w:r>
      <w:r>
        <w:t>will</w:t>
      </w:r>
      <w:r>
        <w:rPr>
          <w:spacing w:val="6"/>
        </w:rPr>
        <w:t xml:space="preserve"> </w:t>
      </w:r>
      <w:r>
        <w:t>be</w:t>
      </w:r>
      <w:r>
        <w:rPr>
          <w:spacing w:val="1"/>
        </w:rPr>
        <w:t xml:space="preserve"> made</w:t>
      </w:r>
      <w:r>
        <w:rPr>
          <w:spacing w:val="4"/>
        </w:rPr>
        <w:t xml:space="preserve"> </w:t>
      </w:r>
      <w:r>
        <w:rPr>
          <w:spacing w:val="1"/>
        </w:rPr>
        <w:t>only</w:t>
      </w:r>
      <w:r>
        <w:rPr>
          <w:spacing w:val="4"/>
        </w:rPr>
        <w:t xml:space="preserve"> </w:t>
      </w:r>
      <w:r>
        <w:rPr>
          <w:spacing w:val="1"/>
        </w:rPr>
        <w:t>with</w:t>
      </w:r>
      <w:r>
        <w:rPr>
          <w:spacing w:val="4"/>
        </w:rPr>
        <w:t xml:space="preserve"> </w:t>
      </w:r>
      <w:r>
        <w:t>our</w:t>
      </w:r>
      <w:r>
        <w:rPr>
          <w:spacing w:val="1"/>
        </w:rPr>
        <w:t xml:space="preserve"> concurrence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rPr>
          <w:spacing w:val="1"/>
        </w:rPr>
        <w:t>based</w:t>
      </w:r>
      <w:r>
        <w:rPr>
          <w:spacing w:val="4"/>
        </w:rPr>
        <w:t xml:space="preserve"> </w:t>
      </w:r>
      <w:r>
        <w:t>on</w:t>
      </w:r>
      <w:r>
        <w:rPr>
          <w:spacing w:val="4"/>
        </w:rPr>
        <w:t xml:space="preserve"> </w:t>
      </w:r>
      <w:r>
        <w:rPr>
          <w:spacing w:val="1"/>
        </w:rPr>
        <w:t>changes</w:t>
      </w:r>
      <w:r>
        <w:rPr>
          <w:spacing w:val="4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needs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92"/>
        </w:rPr>
        <w:t xml:space="preserve"> </w:t>
      </w:r>
      <w:r>
        <w:rPr>
          <w:spacing w:val="1"/>
        </w:rPr>
        <w:t>child</w:t>
      </w:r>
      <w:r>
        <w:rPr>
          <w:spacing w:val="2"/>
        </w:rPr>
        <w:t xml:space="preserve"> </w:t>
      </w:r>
      <w:r>
        <w:rPr>
          <w:spacing w:val="1"/>
        </w:rPr>
        <w:t>and/or</w:t>
      </w:r>
      <w:r>
        <w:rPr>
          <w:spacing w:val="4"/>
        </w:rPr>
        <w:t xml:space="preserve"> </w:t>
      </w:r>
      <w:r>
        <w:rPr>
          <w:spacing w:val="1"/>
        </w:rPr>
        <w:t>circumstances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1"/>
        </w:rPr>
        <w:t>family.</w:t>
      </w:r>
    </w:p>
    <w:p w14:paraId="2EE4386F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 w:line="190" w:lineRule="exact"/>
        <w:ind w:left="404" w:right="105" w:hanging="188"/>
        <w:jc w:val="left"/>
      </w:pPr>
      <w:r>
        <w:t>Our</w:t>
      </w:r>
      <w:r>
        <w:rPr>
          <w:spacing w:val="4"/>
        </w:rPr>
        <w:t xml:space="preserve"> </w:t>
      </w:r>
      <w:r>
        <w:rPr>
          <w:spacing w:val="1"/>
        </w:rPr>
        <w:t>child</w:t>
      </w:r>
      <w:r>
        <w:rPr>
          <w:spacing w:val="2"/>
        </w:rPr>
        <w:t xml:space="preserve"> </w:t>
      </w:r>
      <w:r>
        <w:rPr>
          <w:spacing w:val="1"/>
        </w:rPr>
        <w:t>will</w:t>
      </w:r>
      <w:r>
        <w:rPr>
          <w:spacing w:val="3"/>
        </w:rPr>
        <w:t xml:space="preserve"> </w:t>
      </w:r>
      <w:r>
        <w:rPr>
          <w:spacing w:val="1"/>
        </w:rPr>
        <w:t>receive</w:t>
      </w:r>
      <w:r>
        <w:rPr>
          <w:spacing w:val="4"/>
        </w:rPr>
        <w:t xml:space="preserve"> </w:t>
      </w:r>
      <w:r>
        <w:rPr>
          <w:spacing w:val="1"/>
        </w:rPr>
        <w:t>Medicaid benefits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rPr>
          <w:spacing w:val="1"/>
        </w:rPr>
        <w:t>provided</w:t>
      </w:r>
      <w:r>
        <w:rPr>
          <w:spacing w:val="4"/>
        </w:rPr>
        <w:t xml:space="preserve"> </w:t>
      </w:r>
      <w:r>
        <w:t>under</w:t>
      </w:r>
      <w:r>
        <w:rPr>
          <w:spacing w:val="6"/>
        </w:rPr>
        <w:t xml:space="preserve"> </w:t>
      </w:r>
      <w:r>
        <w:rPr>
          <w:spacing w:val="1"/>
        </w:rPr>
        <w:t>Title</w:t>
      </w:r>
      <w:r>
        <w:rPr>
          <w:spacing w:val="2"/>
        </w:rPr>
        <w:t xml:space="preserve"> </w:t>
      </w:r>
      <w:r>
        <w:rPr>
          <w:spacing w:val="1"/>
        </w:rPr>
        <w:t>XIX</w:t>
      </w:r>
      <w:r>
        <w:rPr>
          <w:spacing w:val="4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Social</w:t>
      </w:r>
      <w:r>
        <w:rPr>
          <w:spacing w:val="6"/>
        </w:rPr>
        <w:t xml:space="preserve"> </w:t>
      </w:r>
      <w:r>
        <w:rPr>
          <w:spacing w:val="1"/>
        </w:rPr>
        <w:t>Security</w:t>
      </w:r>
      <w:r>
        <w:rPr>
          <w:spacing w:val="4"/>
        </w:rPr>
        <w:t xml:space="preserve"> </w:t>
      </w:r>
      <w:r>
        <w:t>Act,</w:t>
      </w:r>
      <w:r>
        <w:rPr>
          <w:spacing w:val="3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rPr>
          <w:spacing w:val="1"/>
        </w:rPr>
        <w:t>accordance</w:t>
      </w:r>
      <w:r>
        <w:rPr>
          <w:spacing w:val="2"/>
        </w:rPr>
        <w:t xml:space="preserve"> </w:t>
      </w:r>
      <w:r>
        <w:rPr>
          <w:spacing w:val="1"/>
        </w:rPr>
        <w:t>with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procedures</w:t>
      </w:r>
      <w:r>
        <w:rPr>
          <w:spacing w:val="4"/>
        </w:rPr>
        <w:t xml:space="preserve"> </w:t>
      </w:r>
      <w:r>
        <w:rPr>
          <w:spacing w:val="1"/>
        </w:rPr>
        <w:t>applicable</w:t>
      </w:r>
      <w:r>
        <w:rPr>
          <w:spacing w:val="2"/>
        </w:rPr>
        <w:t xml:space="preserve"> </w:t>
      </w:r>
      <w:r>
        <w:rPr>
          <w:spacing w:val="1"/>
        </w:rPr>
        <w:t>in</w:t>
      </w:r>
      <w:r>
        <w:rPr>
          <w:spacing w:val="91"/>
        </w:rPr>
        <w:t xml:space="preserve"> </w:t>
      </w:r>
      <w:r>
        <w:rPr>
          <w:spacing w:val="1"/>
        </w:rPr>
        <w:t>Florida.</w:t>
      </w:r>
    </w:p>
    <w:p w14:paraId="0455C2A2" w14:textId="77777777" w:rsidR="002370F0" w:rsidRPr="00810EB1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 w:line="234" w:lineRule="auto"/>
        <w:ind w:right="267" w:hanging="189"/>
        <w:jc w:val="left"/>
      </w:pPr>
      <w:r>
        <w:rPr>
          <w:spacing w:val="1"/>
        </w:rPr>
        <w:t>If</w:t>
      </w:r>
      <w:r>
        <w:rPr>
          <w:spacing w:val="6"/>
        </w:rPr>
        <w:t xml:space="preserve"> </w:t>
      </w:r>
      <w:r>
        <w:t>we</w:t>
      </w:r>
      <w:r>
        <w:rPr>
          <w:spacing w:val="2"/>
        </w:rPr>
        <w:t xml:space="preserve"> </w:t>
      </w:r>
      <w:r>
        <w:rPr>
          <w:spacing w:val="1"/>
        </w:rPr>
        <w:t>currently</w:t>
      </w:r>
      <w:r>
        <w:rPr>
          <w:spacing w:val="4"/>
        </w:rPr>
        <w:t xml:space="preserve"> </w:t>
      </w:r>
      <w:r>
        <w:t>live</w:t>
      </w:r>
      <w:r>
        <w:rPr>
          <w:spacing w:val="4"/>
        </w:rPr>
        <w:t xml:space="preserve"> </w:t>
      </w:r>
      <w:r>
        <w:t>in,</w:t>
      </w:r>
      <w:r>
        <w:rPr>
          <w:spacing w:val="6"/>
        </w:rPr>
        <w:t xml:space="preserve"> </w:t>
      </w:r>
      <w:r>
        <w:t>or</w:t>
      </w:r>
      <w:r>
        <w:rPr>
          <w:spacing w:val="1"/>
        </w:rPr>
        <w:t xml:space="preserve"> subsequently</w:t>
      </w:r>
      <w:r>
        <w:rPr>
          <w:spacing w:val="4"/>
        </w:rPr>
        <w:t xml:space="preserve"> </w:t>
      </w:r>
      <w:r>
        <w:rPr>
          <w:spacing w:val="1"/>
        </w:rPr>
        <w:t>move</w:t>
      </w:r>
      <w:r>
        <w:rPr>
          <w:spacing w:val="4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rPr>
          <w:spacing w:val="1"/>
        </w:rPr>
        <w:t>another</w:t>
      </w:r>
      <w:r>
        <w:rPr>
          <w:spacing w:val="4"/>
        </w:rPr>
        <w:t xml:space="preserve"> </w:t>
      </w:r>
      <w:r>
        <w:rPr>
          <w:spacing w:val="1"/>
        </w:rPr>
        <w:t>state in the</w:t>
      </w:r>
      <w:r>
        <w:rPr>
          <w:spacing w:val="4"/>
        </w:rPr>
        <w:t xml:space="preserve"> </w:t>
      </w:r>
      <w:r>
        <w:t>USA,</w:t>
      </w:r>
      <w:r>
        <w:rPr>
          <w:spacing w:val="6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our</w:t>
      </w:r>
      <w:r>
        <w:rPr>
          <w:spacing w:val="4"/>
        </w:rPr>
        <w:t xml:space="preserve"> </w:t>
      </w:r>
      <w:r>
        <w:rPr>
          <w:spacing w:val="1"/>
        </w:rPr>
        <w:t xml:space="preserve">child </w:t>
      </w:r>
      <w:r>
        <w:t>is</w:t>
      </w:r>
      <w:r>
        <w:rPr>
          <w:spacing w:val="6"/>
        </w:rPr>
        <w:t xml:space="preserve"> </w:t>
      </w:r>
      <w:r>
        <w:rPr>
          <w:spacing w:val="1"/>
        </w:rPr>
        <w:t>Title IV-E</w:t>
      </w:r>
      <w:r>
        <w:rPr>
          <w:spacing w:val="4"/>
        </w:rPr>
        <w:t xml:space="preserve"> </w:t>
      </w:r>
      <w:r>
        <w:rPr>
          <w:spacing w:val="1"/>
        </w:rPr>
        <w:t>eligible,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other</w:t>
      </w:r>
      <w:r>
        <w:rPr>
          <w:spacing w:val="4"/>
        </w:rPr>
        <w:t xml:space="preserve"> </w:t>
      </w:r>
      <w:r>
        <w:rPr>
          <w:spacing w:val="2"/>
        </w:rPr>
        <w:t xml:space="preserve">state </w:t>
      </w:r>
      <w:r>
        <w:t>will</w:t>
      </w:r>
      <w:r>
        <w:rPr>
          <w:spacing w:val="1"/>
        </w:rPr>
        <w:t xml:space="preserve"> be</w:t>
      </w:r>
      <w:r>
        <w:rPr>
          <w:spacing w:val="84"/>
        </w:rPr>
        <w:t xml:space="preserve"> </w:t>
      </w:r>
      <w:r>
        <w:rPr>
          <w:spacing w:val="1"/>
        </w:rPr>
        <w:t>responsible for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provision</w:t>
      </w:r>
      <w:r>
        <w:rPr>
          <w:spacing w:val="4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rPr>
          <w:spacing w:val="1"/>
        </w:rPr>
        <w:t>Medicaid services.</w:t>
      </w:r>
      <w:r>
        <w:t xml:space="preserve"> 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1"/>
        </w:rPr>
        <w:t>unit,</w:t>
      </w:r>
      <w:r>
        <w:rPr>
          <w:spacing w:val="3"/>
        </w:rPr>
        <w:t xml:space="preserve"> </w:t>
      </w:r>
      <w:r>
        <w:rPr>
          <w:spacing w:val="1"/>
        </w:rPr>
        <w:t>which</w:t>
      </w:r>
      <w:r>
        <w:rPr>
          <w:spacing w:val="4"/>
        </w:rPr>
        <w:t xml:space="preserve"> </w:t>
      </w:r>
      <w:r>
        <w:rPr>
          <w:spacing w:val="1"/>
        </w:rPr>
        <w:t>placed</w:t>
      </w:r>
      <w:r>
        <w:rPr>
          <w:spacing w:val="4"/>
        </w:rPr>
        <w:t xml:space="preserve"> </w:t>
      </w:r>
      <w:r>
        <w:rPr>
          <w:spacing w:val="1"/>
        </w:rPr>
        <w:t>my child</w:t>
      </w:r>
      <w:r>
        <w:rPr>
          <w:spacing w:val="2"/>
        </w:rPr>
        <w:t xml:space="preserve"> </w:t>
      </w:r>
      <w:r>
        <w:rPr>
          <w:spacing w:val="1"/>
        </w:rPr>
        <w:t>with</w:t>
      </w:r>
      <w:r>
        <w:rPr>
          <w:spacing w:val="4"/>
        </w:rPr>
        <w:t xml:space="preserve"> </w:t>
      </w:r>
      <w:r>
        <w:rPr>
          <w:spacing w:val="1"/>
        </w:rPr>
        <w:t>my family,</w:t>
      </w:r>
      <w:r>
        <w:rPr>
          <w:spacing w:val="6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assist</w:t>
      </w:r>
      <w:r>
        <w:rPr>
          <w:spacing w:val="8"/>
        </w:rPr>
        <w:t xml:space="preserve"> </w:t>
      </w:r>
      <w:r>
        <w:rPr>
          <w:spacing w:val="1"/>
        </w:rPr>
        <w:t xml:space="preserve">my </w:t>
      </w:r>
      <w:r>
        <w:t>family</w:t>
      </w:r>
      <w:r>
        <w:rPr>
          <w:spacing w:val="4"/>
        </w:rPr>
        <w:t xml:space="preserve"> </w:t>
      </w:r>
      <w:r>
        <w:rPr>
          <w:spacing w:val="1"/>
        </w:rPr>
        <w:t>in securing</w:t>
      </w:r>
      <w:r>
        <w:rPr>
          <w:spacing w:val="82"/>
        </w:rPr>
        <w:t xml:space="preserve"> </w:t>
      </w:r>
      <w:r>
        <w:rPr>
          <w:spacing w:val="1"/>
        </w:rPr>
        <w:t>Medicaid</w:t>
      </w:r>
      <w:r>
        <w:rPr>
          <w:spacing w:val="4"/>
        </w:rPr>
        <w:t xml:space="preserve"> </w:t>
      </w:r>
      <w:r>
        <w:t>benefits</w:t>
      </w:r>
      <w:r>
        <w:rPr>
          <w:spacing w:val="6"/>
        </w:rPr>
        <w:t xml:space="preserve"> </w:t>
      </w:r>
      <w:r>
        <w:rPr>
          <w:spacing w:val="1"/>
        </w:rPr>
        <w:t>in</w:t>
      </w:r>
      <w:r>
        <w:rPr>
          <w:spacing w:val="2"/>
        </w:rPr>
        <w:t xml:space="preserve"> </w:t>
      </w:r>
      <w:r>
        <w:rPr>
          <w:spacing w:val="1"/>
        </w:rPr>
        <w:t>my state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residence.</w:t>
      </w:r>
      <w:r>
        <w:t xml:space="preserve"> </w:t>
      </w:r>
      <w:r>
        <w:rPr>
          <w:spacing w:val="2"/>
        </w:rPr>
        <w:t xml:space="preserve"> </w:t>
      </w:r>
      <w:r>
        <w:rPr>
          <w:spacing w:val="3"/>
        </w:rPr>
        <w:t>We</w:t>
      </w:r>
      <w:r>
        <w:rPr>
          <w:spacing w:val="2"/>
        </w:rPr>
        <w:t xml:space="preserve"> </w:t>
      </w:r>
      <w:r>
        <w:rPr>
          <w:spacing w:val="1"/>
        </w:rPr>
        <w:t>(I)</w:t>
      </w:r>
      <w:r>
        <w:rPr>
          <w:spacing w:val="4"/>
        </w:rPr>
        <w:t xml:space="preserve"> </w:t>
      </w:r>
      <w:r>
        <w:rPr>
          <w:spacing w:val="1"/>
        </w:rPr>
        <w:t>may contact</w:t>
      </w:r>
      <w:r>
        <w:rPr>
          <w:spacing w:val="3"/>
        </w:rPr>
        <w:t xml:space="preserve"> </w:t>
      </w:r>
      <w:r>
        <w:rPr>
          <w:spacing w:val="1"/>
        </w:rPr>
        <w:t>that</w:t>
      </w:r>
      <w:r>
        <w:rPr>
          <w:spacing w:val="6"/>
        </w:rPr>
        <w:t xml:space="preserve"> </w:t>
      </w:r>
      <w:r>
        <w:t>unit</w:t>
      </w:r>
      <w:r>
        <w:rPr>
          <w:spacing w:val="6"/>
        </w:rPr>
        <w:t xml:space="preserve"> </w:t>
      </w:r>
      <w:r>
        <w:rPr>
          <w:spacing w:val="-1"/>
        </w:rPr>
        <w:t>at</w:t>
      </w:r>
      <w:r>
        <w:rPr>
          <w:spacing w:val="3"/>
        </w:rPr>
        <w:t xml:space="preserve"> </w:t>
      </w:r>
      <w:r>
        <w:rPr>
          <w:spacing w:val="1"/>
        </w:rPr>
        <w:t>(address):</w:t>
      </w:r>
    </w:p>
    <w:p w14:paraId="69187F31" w14:textId="77777777" w:rsidR="00810EB1" w:rsidRDefault="00810EB1" w:rsidP="00810EB1">
      <w:pPr>
        <w:pStyle w:val="BodyText"/>
        <w:tabs>
          <w:tab w:val="left" w:pos="405"/>
        </w:tabs>
        <w:spacing w:before="0" w:line="234" w:lineRule="auto"/>
        <w:ind w:left="403" w:right="267" w:firstLine="0"/>
      </w:pP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31" w:name="Text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1"/>
      <w:r>
        <w:t xml:space="preserve"> Phone #: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2" w:name="Text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2"/>
    </w:p>
    <w:p w14:paraId="6BD4596F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/>
        <w:ind w:hanging="189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rPr>
          <w:spacing w:val="1"/>
        </w:rPr>
        <w:t>must</w:t>
      </w:r>
      <w:r>
        <w:rPr>
          <w:spacing w:val="6"/>
        </w:rPr>
        <w:t xml:space="preserve"> </w:t>
      </w:r>
      <w:r>
        <w:t>use</w:t>
      </w:r>
      <w:r>
        <w:rPr>
          <w:spacing w:val="4"/>
        </w:rPr>
        <w:t xml:space="preserve"> </w:t>
      </w:r>
      <w:r>
        <w:rPr>
          <w:spacing w:val="1"/>
        </w:rPr>
        <w:t>Medicaid service</w:t>
      </w:r>
      <w:r>
        <w:rPr>
          <w:spacing w:val="-1"/>
        </w:rPr>
        <w:t xml:space="preserve"> </w:t>
      </w:r>
      <w:r>
        <w:rPr>
          <w:spacing w:val="1"/>
        </w:rPr>
        <w:t>providers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rPr>
          <w:spacing w:val="1"/>
        </w:rPr>
        <w:t>such</w:t>
      </w:r>
      <w:r>
        <w:rPr>
          <w:spacing w:val="4"/>
        </w:rPr>
        <w:t xml:space="preserve"> </w:t>
      </w:r>
      <w:r>
        <w:rPr>
          <w:spacing w:val="1"/>
        </w:rPr>
        <w:t>are</w:t>
      </w:r>
      <w:r>
        <w:rPr>
          <w:spacing w:val="2"/>
        </w:rPr>
        <w:t xml:space="preserve"> </w:t>
      </w:r>
      <w:r>
        <w:rPr>
          <w:spacing w:val="1"/>
        </w:rPr>
        <w:t>available</w:t>
      </w:r>
      <w:r>
        <w:rPr>
          <w:spacing w:val="4"/>
        </w:rPr>
        <w:t xml:space="preserve"> </w:t>
      </w:r>
      <w:r>
        <w:rPr>
          <w:spacing w:val="1"/>
        </w:rPr>
        <w:t>in reasonable</w:t>
      </w:r>
      <w:r>
        <w:rPr>
          <w:spacing w:val="4"/>
        </w:rPr>
        <w:t xml:space="preserve"> </w:t>
      </w:r>
      <w:r>
        <w:rPr>
          <w:spacing w:val="1"/>
        </w:rPr>
        <w:t>proximity to</w:t>
      </w:r>
      <w:r>
        <w:rPr>
          <w:spacing w:val="4"/>
        </w:rPr>
        <w:t xml:space="preserve"> </w:t>
      </w:r>
      <w:r>
        <w:rPr>
          <w:spacing w:val="-1"/>
        </w:rPr>
        <w:t>our</w:t>
      </w:r>
      <w:r>
        <w:rPr>
          <w:spacing w:val="6"/>
        </w:rPr>
        <w:t xml:space="preserve"> </w:t>
      </w:r>
      <w:r>
        <w:rPr>
          <w:spacing w:val="1"/>
        </w:rPr>
        <w:t>home.</w:t>
      </w:r>
    </w:p>
    <w:p w14:paraId="4C77E0F9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938" w:hanging="189"/>
        <w:jc w:val="left"/>
      </w:pPr>
      <w:r>
        <w:rPr>
          <w:spacing w:val="3"/>
        </w:rPr>
        <w:t>We</w:t>
      </w:r>
      <w:r>
        <w:rPr>
          <w:spacing w:val="2"/>
        </w:rPr>
        <w:t xml:space="preserve"> </w:t>
      </w:r>
      <w:r>
        <w:rPr>
          <w:spacing w:val="1"/>
        </w:rPr>
        <w:t>understand that</w:t>
      </w:r>
      <w:r>
        <w:rPr>
          <w:spacing w:val="6"/>
        </w:rPr>
        <w:t xml:space="preserve"> </w:t>
      </w:r>
      <w:r>
        <w:t>prior</w:t>
      </w:r>
      <w:r>
        <w:rPr>
          <w:spacing w:val="4"/>
        </w:rPr>
        <w:t xml:space="preserve"> </w:t>
      </w:r>
      <w:r>
        <w:rPr>
          <w:spacing w:val="1"/>
        </w:rPr>
        <w:t>to</w:t>
      </w:r>
      <w:r>
        <w:rPr>
          <w:spacing w:val="2"/>
        </w:rPr>
        <w:t xml:space="preserve"> </w:t>
      </w:r>
      <w:r>
        <w:rPr>
          <w:spacing w:val="1"/>
        </w:rPr>
        <w:t>the department</w:t>
      </w:r>
      <w:r>
        <w:rPr>
          <w:spacing w:val="6"/>
        </w:rPr>
        <w:t xml:space="preserve"> </w:t>
      </w:r>
      <w:r>
        <w:rPr>
          <w:spacing w:val="1"/>
        </w:rPr>
        <w:t>approving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1"/>
        </w:rPr>
        <w:t>non-Medicaid</w:t>
      </w:r>
      <w:r>
        <w:rPr>
          <w:spacing w:val="4"/>
        </w:rPr>
        <w:t xml:space="preserve"> </w:t>
      </w:r>
      <w:r>
        <w:rPr>
          <w:spacing w:val="1"/>
        </w:rPr>
        <w:t>provider;</w:t>
      </w:r>
      <w:r>
        <w:rPr>
          <w:spacing w:val="3"/>
        </w:rPr>
        <w:t xml:space="preserve"> </w:t>
      </w:r>
      <w:r>
        <w:rPr>
          <w:spacing w:val="1"/>
        </w:rPr>
        <w:t>all available</w:t>
      </w:r>
      <w:r>
        <w:rPr>
          <w:spacing w:val="4"/>
        </w:rPr>
        <w:t xml:space="preserve"> </w:t>
      </w:r>
      <w:r>
        <w:rPr>
          <w:spacing w:val="1"/>
        </w:rPr>
        <w:t>resources</w:t>
      </w:r>
      <w:r>
        <w:rPr>
          <w:spacing w:val="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4"/>
        </w:rPr>
        <w:t xml:space="preserve"> </w:t>
      </w:r>
      <w:r>
        <w:rPr>
          <w:spacing w:val="1"/>
        </w:rPr>
        <w:t>explored</w:t>
      </w:r>
      <w:r>
        <w:rPr>
          <w:spacing w:val="75"/>
        </w:rPr>
        <w:t xml:space="preserve"> </w:t>
      </w:r>
      <w:r>
        <w:rPr>
          <w:spacing w:val="1"/>
        </w:rPr>
        <w:t>(including</w:t>
      </w:r>
      <w:r>
        <w:rPr>
          <w:spacing w:val="4"/>
        </w:rPr>
        <w:t xml:space="preserve"> </w:t>
      </w:r>
      <w:r>
        <w:rPr>
          <w:spacing w:val="1"/>
        </w:rPr>
        <w:t>Medicaid</w:t>
      </w:r>
      <w:r>
        <w:rPr>
          <w:spacing w:val="4"/>
        </w:rPr>
        <w:t xml:space="preserve"> </w:t>
      </w:r>
      <w:r>
        <w:rPr>
          <w:spacing w:val="1"/>
        </w:rPr>
        <w:t>providers,</w:t>
      </w:r>
      <w:r>
        <w:rPr>
          <w:spacing w:val="3"/>
        </w:rPr>
        <w:t xml:space="preserve"> </w:t>
      </w:r>
      <w:r>
        <w:rPr>
          <w:spacing w:val="1"/>
        </w:rPr>
        <w:t>community</w:t>
      </w:r>
      <w:r>
        <w:rPr>
          <w:spacing w:val="4"/>
        </w:rPr>
        <w:t xml:space="preserve"> </w:t>
      </w:r>
      <w:r>
        <w:rPr>
          <w:spacing w:val="1"/>
        </w:rPr>
        <w:t>providers</w:t>
      </w:r>
      <w:r>
        <w:rPr>
          <w:spacing w:val="6"/>
        </w:rPr>
        <w:t xml:space="preserve"> </w:t>
      </w:r>
      <w:r>
        <w:t>and</w:t>
      </w:r>
      <w:r>
        <w:rPr>
          <w:spacing w:val="1"/>
        </w:rPr>
        <w:t xml:space="preserve"> family insurance).</w:t>
      </w:r>
    </w:p>
    <w:p w14:paraId="2DFE8ECB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2" w:lineRule="exact"/>
        <w:ind w:right="346" w:hanging="189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rPr>
          <w:spacing w:val="1"/>
        </w:rPr>
        <w:t>must</w:t>
      </w:r>
      <w:r>
        <w:rPr>
          <w:spacing w:val="3"/>
        </w:rPr>
        <w:t xml:space="preserve"> </w:t>
      </w:r>
      <w:r>
        <w:rPr>
          <w:spacing w:val="1"/>
        </w:rPr>
        <w:t>contact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6"/>
        </w:rPr>
        <w:t xml:space="preserve"> </w:t>
      </w:r>
      <w:r>
        <w:t>for</w:t>
      </w:r>
      <w:r>
        <w:rPr>
          <w:spacing w:val="6"/>
        </w:rPr>
        <w:t xml:space="preserve"> </w:t>
      </w:r>
      <w:r>
        <w:rPr>
          <w:spacing w:val="1"/>
        </w:rPr>
        <w:t>approval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1"/>
        </w:rPr>
        <w:t>non-Medicaid</w:t>
      </w:r>
      <w:r>
        <w:rPr>
          <w:spacing w:val="4"/>
        </w:rPr>
        <w:t xml:space="preserve"> </w:t>
      </w:r>
      <w:r>
        <w:rPr>
          <w:spacing w:val="1"/>
        </w:rPr>
        <w:t>provider</w:t>
      </w:r>
      <w:r>
        <w:rPr>
          <w:spacing w:val="6"/>
        </w:rPr>
        <w:t xml:space="preserve"> </w:t>
      </w:r>
      <w:r>
        <w:rPr>
          <w:spacing w:val="1"/>
        </w:rPr>
        <w:t>prior</w:t>
      </w:r>
      <w:r>
        <w:rPr>
          <w:spacing w:val="4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rPr>
          <w:spacing w:val="1"/>
        </w:rPr>
        <w:t>obtaining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service</w:t>
      </w:r>
      <w:r>
        <w:rPr>
          <w:spacing w:val="2"/>
        </w:rPr>
        <w:t xml:space="preserve"> </w:t>
      </w:r>
      <w:r>
        <w:rPr>
          <w:spacing w:val="1"/>
        </w:rPr>
        <w:t>from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1"/>
        </w:rPr>
        <w:t>non-Medicaid</w:t>
      </w:r>
      <w:r>
        <w:rPr>
          <w:spacing w:val="4"/>
        </w:rPr>
        <w:t xml:space="preserve"> </w:t>
      </w:r>
      <w:r>
        <w:t xml:space="preserve">provider. </w:t>
      </w:r>
      <w:r>
        <w:rPr>
          <w:spacing w:val="6"/>
        </w:rPr>
        <w:t xml:space="preserve"> </w:t>
      </w:r>
      <w:r>
        <w:rPr>
          <w:spacing w:val="1"/>
        </w:rPr>
        <w:t>Failure</w:t>
      </w:r>
      <w:r>
        <w:rPr>
          <w:spacing w:val="63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t>do</w:t>
      </w:r>
      <w:r>
        <w:rPr>
          <w:spacing w:val="1"/>
        </w:rPr>
        <w:t xml:space="preserve"> so</w:t>
      </w:r>
      <w:r>
        <w:rPr>
          <w:spacing w:val="4"/>
        </w:rPr>
        <w:t xml:space="preserve"> </w:t>
      </w:r>
      <w:r>
        <w:rPr>
          <w:spacing w:val="1"/>
        </w:rPr>
        <w:t>may</w:t>
      </w:r>
      <w:r>
        <w:rPr>
          <w:spacing w:val="4"/>
        </w:rPr>
        <w:t xml:space="preserve"> </w:t>
      </w:r>
      <w:r>
        <w:t>result</w:t>
      </w:r>
      <w:r>
        <w:rPr>
          <w:spacing w:val="3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t>our</w:t>
      </w:r>
      <w:r>
        <w:rPr>
          <w:spacing w:val="6"/>
        </w:rPr>
        <w:t xml:space="preserve"> </w:t>
      </w:r>
      <w:r>
        <w:rPr>
          <w:spacing w:val="1"/>
        </w:rPr>
        <w:t>being</w:t>
      </w:r>
      <w:r>
        <w:rPr>
          <w:spacing w:val="2"/>
        </w:rPr>
        <w:t xml:space="preserve"> </w:t>
      </w:r>
      <w:r>
        <w:rPr>
          <w:spacing w:val="1"/>
        </w:rPr>
        <w:t>totally responsible for</w:t>
      </w:r>
      <w:r>
        <w:rPr>
          <w:spacing w:val="6"/>
        </w:rPr>
        <w:t xml:space="preserve"> </w:t>
      </w:r>
      <w:r>
        <w:rPr>
          <w:spacing w:val="1"/>
        </w:rPr>
        <w:t xml:space="preserve">paying </w:t>
      </w:r>
      <w:r>
        <w:t>for</w:t>
      </w:r>
      <w:r>
        <w:rPr>
          <w:spacing w:val="6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medical service.</w:t>
      </w:r>
    </w:p>
    <w:p w14:paraId="19B8CF86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4"/>
        </w:tabs>
        <w:spacing w:before="0" w:line="190" w:lineRule="exact"/>
        <w:ind w:right="267" w:hanging="189"/>
        <w:jc w:val="left"/>
      </w:pPr>
      <w:r>
        <w:rPr>
          <w:spacing w:val="-1"/>
        </w:rPr>
        <w:t xml:space="preserve">The </w:t>
      </w:r>
      <w:r w:rsidR="002D0986">
        <w:rPr>
          <w:spacing w:val="-1"/>
        </w:rPr>
        <w:t xml:space="preserve">medical assistance </w:t>
      </w:r>
      <w:r>
        <w:rPr>
          <w:spacing w:val="-1"/>
        </w:rPr>
        <w:t xml:space="preserve">may be paid directly </w:t>
      </w:r>
      <w:r>
        <w:t>to</w:t>
      </w:r>
      <w:r>
        <w:rPr>
          <w:spacing w:val="-1"/>
        </w:rPr>
        <w:t xml:space="preserve"> us (me)</w:t>
      </w:r>
      <w:r>
        <w:rPr>
          <w:spacing w:val="1"/>
        </w:rPr>
        <w:t xml:space="preserve"> </w:t>
      </w:r>
      <w:r>
        <w:rPr>
          <w:spacing w:val="-2"/>
        </w:rPr>
        <w:t>upon</w:t>
      </w:r>
      <w:r>
        <w:rPr>
          <w:spacing w:val="-1"/>
        </w:rPr>
        <w:t xml:space="preserve"> </w:t>
      </w:r>
      <w:r>
        <w:rPr>
          <w:spacing w:val="-2"/>
        </w:rPr>
        <w:t>our</w:t>
      </w:r>
      <w:r>
        <w:rPr>
          <w:spacing w:val="1"/>
        </w:rPr>
        <w:t xml:space="preserve"> </w:t>
      </w:r>
      <w:r>
        <w:rPr>
          <w:spacing w:val="-1"/>
        </w:rPr>
        <w:t>submission of</w:t>
      </w:r>
      <w:r>
        <w:rPr>
          <w:spacing w:val="1"/>
        </w:rPr>
        <w:t xml:space="preserve"> </w:t>
      </w:r>
      <w:r>
        <w:rPr>
          <w:spacing w:val="-1"/>
        </w:rPr>
        <w:t>paid receipts or</w:t>
      </w:r>
      <w:r>
        <w:rPr>
          <w:spacing w:val="1"/>
        </w:rPr>
        <w:t xml:space="preserve"> </w:t>
      </w:r>
      <w:r>
        <w:rPr>
          <w:spacing w:val="-1"/>
        </w:rPr>
        <w:t xml:space="preserve">may be paid directly </w:t>
      </w:r>
      <w:r>
        <w:t>to</w:t>
      </w:r>
      <w:r>
        <w:rPr>
          <w:spacing w:val="-1"/>
        </w:rPr>
        <w:t xml:space="preserve"> the service </w:t>
      </w:r>
      <w:r>
        <w:rPr>
          <w:spacing w:val="-2"/>
        </w:rPr>
        <w:t>provider.</w:t>
      </w:r>
      <w:r>
        <w:rPr>
          <w:spacing w:val="1"/>
        </w:rPr>
        <w:t xml:space="preserve"> </w:t>
      </w:r>
      <w:r>
        <w:rPr>
          <w:spacing w:val="-1"/>
        </w:rPr>
        <w:t>The bill</w:t>
      </w:r>
      <w:r>
        <w:rPr>
          <w:spacing w:val="97"/>
        </w:rPr>
        <w:t xml:space="preserve"> </w:t>
      </w:r>
      <w:r>
        <w:rPr>
          <w:spacing w:val="-1"/>
        </w:rPr>
        <w:t>or</w:t>
      </w:r>
      <w:r>
        <w:rPr>
          <w:spacing w:val="-8"/>
        </w:rPr>
        <w:t xml:space="preserve"> </w:t>
      </w:r>
      <w:r>
        <w:rPr>
          <w:spacing w:val="-1"/>
        </w:rPr>
        <w:t>receipts</w:t>
      </w:r>
      <w:r>
        <w:rPr>
          <w:spacing w:val="-8"/>
        </w:rPr>
        <w:t xml:space="preserve"> </w:t>
      </w:r>
      <w:r>
        <w:rPr>
          <w:spacing w:val="-1"/>
        </w:rPr>
        <w:t>from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medical</w:t>
      </w:r>
      <w:r>
        <w:rPr>
          <w:spacing w:val="-9"/>
        </w:rPr>
        <w:t xml:space="preserve"> </w:t>
      </w:r>
      <w:r>
        <w:rPr>
          <w:spacing w:val="-1"/>
        </w:rPr>
        <w:t>provider</w:t>
      </w:r>
      <w:r>
        <w:rPr>
          <w:spacing w:val="-8"/>
        </w:rPr>
        <w:t xml:space="preserve"> </w:t>
      </w:r>
      <w:r>
        <w:rPr>
          <w:spacing w:val="-1"/>
        </w:rPr>
        <w:t>must</w:t>
      </w:r>
      <w:r>
        <w:rPr>
          <w:spacing w:val="-9"/>
        </w:rPr>
        <w:t xml:space="preserve"> </w:t>
      </w:r>
      <w:r>
        <w:rPr>
          <w:spacing w:val="-1"/>
        </w:rPr>
        <w:t>be</w:t>
      </w:r>
      <w:r>
        <w:rPr>
          <w:spacing w:val="-15"/>
        </w:rPr>
        <w:t xml:space="preserve"> </w:t>
      </w:r>
      <w:r>
        <w:rPr>
          <w:spacing w:val="-1"/>
        </w:rPr>
        <w:t>clearly</w:t>
      </w:r>
      <w:r>
        <w:rPr>
          <w:spacing w:val="-3"/>
        </w:rPr>
        <w:t xml:space="preserve"> </w:t>
      </w:r>
      <w:r>
        <w:rPr>
          <w:spacing w:val="-2"/>
        </w:rPr>
        <w:t>legible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must</w:t>
      </w:r>
      <w:r>
        <w:rPr>
          <w:spacing w:val="-11"/>
        </w:rPr>
        <w:t xml:space="preserve"> </w:t>
      </w:r>
      <w:r>
        <w:rPr>
          <w:spacing w:val="-2"/>
        </w:rPr>
        <w:t>specify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child’s</w:t>
      </w:r>
      <w:r>
        <w:rPr>
          <w:spacing w:val="-8"/>
        </w:rPr>
        <w:t xml:space="preserve"> </w:t>
      </w:r>
      <w:r>
        <w:rPr>
          <w:spacing w:val="-2"/>
        </w:rPr>
        <w:t>name,</w:t>
      </w:r>
      <w:r>
        <w:rPr>
          <w:spacing w:val="-11"/>
        </w:rPr>
        <w:t xml:space="preserve"> </w:t>
      </w:r>
      <w:r>
        <w:rPr>
          <w:spacing w:val="-2"/>
        </w:rPr>
        <w:t>service</w:t>
      </w:r>
      <w:r>
        <w:rPr>
          <w:spacing w:val="-13"/>
        </w:rPr>
        <w:t xml:space="preserve"> </w:t>
      </w:r>
      <w:r>
        <w:rPr>
          <w:spacing w:val="-2"/>
        </w:rPr>
        <w:t>rendered,</w:t>
      </w:r>
      <w:r>
        <w:rPr>
          <w:spacing w:val="-11"/>
        </w:rPr>
        <w:t xml:space="preserve"> </w:t>
      </w:r>
      <w:r>
        <w:rPr>
          <w:spacing w:val="-3"/>
        </w:rPr>
        <w:t>date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3"/>
        </w:rPr>
        <w:t>service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cost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3"/>
        </w:rPr>
        <w:t>service.</w:t>
      </w:r>
    </w:p>
    <w:p w14:paraId="61FE0FFC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 w:line="192" w:lineRule="exact"/>
        <w:ind w:left="404" w:right="546" w:hanging="286"/>
        <w:jc w:val="left"/>
      </w:pPr>
      <w:r>
        <w:t>The</w:t>
      </w:r>
      <w:r>
        <w:rPr>
          <w:spacing w:val="4"/>
        </w:rPr>
        <w:t xml:space="preserve"> </w:t>
      </w:r>
      <w:r w:rsidR="002D0986">
        <w:rPr>
          <w:spacing w:val="1"/>
        </w:rPr>
        <w:t xml:space="preserve">medical assistance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rPr>
          <w:spacing w:val="1"/>
        </w:rPr>
        <w:t>the condition for</w:t>
      </w:r>
      <w:r>
        <w:rPr>
          <w:spacing w:val="4"/>
        </w:rPr>
        <w:t xml:space="preserve"> </w:t>
      </w:r>
      <w:r>
        <w:rPr>
          <w:spacing w:val="1"/>
        </w:rPr>
        <w:t>which</w:t>
      </w:r>
      <w:r>
        <w:rPr>
          <w:spacing w:val="4"/>
        </w:rPr>
        <w:t xml:space="preserve"> </w:t>
      </w:r>
      <w:r>
        <w:rPr>
          <w:spacing w:val="1"/>
        </w:rPr>
        <w:t>it</w:t>
      </w:r>
      <w:r>
        <w:rPr>
          <w:spacing w:val="3"/>
        </w:rPr>
        <w:t xml:space="preserve"> </w:t>
      </w:r>
      <w:r>
        <w:t>was</w:t>
      </w:r>
      <w:r>
        <w:rPr>
          <w:spacing w:val="4"/>
        </w:rPr>
        <w:t xml:space="preserve"> </w:t>
      </w:r>
      <w:r>
        <w:rPr>
          <w:spacing w:val="1"/>
        </w:rPr>
        <w:t>authorized</w:t>
      </w:r>
      <w:r>
        <w:rPr>
          <w:spacing w:val="4"/>
        </w:rPr>
        <w:t xml:space="preserve"> </w:t>
      </w:r>
      <w:r>
        <w:t>no</w:t>
      </w:r>
      <w:r>
        <w:rPr>
          <w:spacing w:val="4"/>
        </w:rPr>
        <w:t xml:space="preserve"> </w:t>
      </w:r>
      <w:r>
        <w:rPr>
          <w:spacing w:val="1"/>
        </w:rPr>
        <w:t>longer</w:t>
      </w:r>
      <w:r>
        <w:rPr>
          <w:spacing w:val="4"/>
        </w:rPr>
        <w:t xml:space="preserve"> </w:t>
      </w:r>
      <w:r>
        <w:rPr>
          <w:spacing w:val="1"/>
        </w:rPr>
        <w:t>exists</w:t>
      </w:r>
      <w:r>
        <w:rPr>
          <w:spacing w:val="4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when</w:t>
      </w:r>
      <w:r>
        <w:rPr>
          <w:spacing w:val="1"/>
        </w:rPr>
        <w:t xml:space="preserve"> the child reaches</w:t>
      </w:r>
      <w:r>
        <w:rPr>
          <w:spacing w:val="7"/>
        </w:rPr>
        <w:t xml:space="preserve"> </w:t>
      </w:r>
      <w:r>
        <w:rPr>
          <w:spacing w:val="1"/>
        </w:rPr>
        <w:t>his/her</w:t>
      </w:r>
      <w:r>
        <w:rPr>
          <w:spacing w:val="6"/>
        </w:rPr>
        <w:t xml:space="preserve"> </w:t>
      </w:r>
      <w:r>
        <w:t>18</w:t>
      </w:r>
      <w:r w:rsidR="002D0986">
        <w:rPr>
          <w:position w:val="6"/>
          <w:sz w:val="11"/>
        </w:rPr>
        <w:t>t</w:t>
      </w:r>
      <w:r>
        <w:rPr>
          <w:spacing w:val="1"/>
        </w:rPr>
        <w:t>birthday,</w:t>
      </w:r>
      <w:r>
        <w:rPr>
          <w:spacing w:val="6"/>
        </w:rPr>
        <w:t xml:space="preserve"> </w:t>
      </w:r>
      <w:r>
        <w:rPr>
          <w:spacing w:val="1"/>
        </w:rPr>
        <w:t>whichever</w:t>
      </w:r>
      <w:r>
        <w:rPr>
          <w:spacing w:val="4"/>
        </w:rPr>
        <w:t xml:space="preserve"> </w:t>
      </w:r>
      <w:r>
        <w:t>comes</w:t>
      </w:r>
      <w:r>
        <w:rPr>
          <w:spacing w:val="6"/>
        </w:rPr>
        <w:t xml:space="preserve"> </w:t>
      </w:r>
      <w:r>
        <w:rPr>
          <w:spacing w:val="1"/>
        </w:rPr>
        <w:t>first.</w:t>
      </w:r>
    </w:p>
    <w:p w14:paraId="6AB81B40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/>
        <w:ind w:left="404" w:hanging="286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rPr>
          <w:spacing w:val="1"/>
        </w:rPr>
        <w:t>(I)</w:t>
      </w:r>
      <w:r>
        <w:rPr>
          <w:spacing w:val="4"/>
        </w:rPr>
        <w:t xml:space="preserve"> </w:t>
      </w:r>
      <w:r>
        <w:rPr>
          <w:spacing w:val="1"/>
        </w:rPr>
        <w:t>will</w:t>
      </w:r>
      <w:r>
        <w:rPr>
          <w:spacing w:val="6"/>
        </w:rPr>
        <w:t xml:space="preserve"> </w:t>
      </w:r>
      <w:r>
        <w:t>be</w:t>
      </w:r>
      <w:r>
        <w:rPr>
          <w:spacing w:val="2"/>
        </w:rPr>
        <w:t xml:space="preserve"> </w:t>
      </w:r>
      <w:r>
        <w:rPr>
          <w:spacing w:val="1"/>
        </w:rPr>
        <w:t>reimbursed</w:t>
      </w:r>
      <w:r>
        <w:rPr>
          <w:spacing w:val="2"/>
        </w:rPr>
        <w:t xml:space="preserve"> </w:t>
      </w:r>
      <w:r>
        <w:rPr>
          <w:spacing w:val="1"/>
        </w:rPr>
        <w:t>for</w:t>
      </w:r>
      <w:r>
        <w:rPr>
          <w:spacing w:val="4"/>
        </w:rPr>
        <w:t xml:space="preserve"> </w:t>
      </w:r>
      <w:r>
        <w:rPr>
          <w:spacing w:val="1"/>
        </w:rPr>
        <w:t>non-recurring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t>expenses</w:t>
      </w:r>
      <w:r>
        <w:rPr>
          <w:spacing w:val="6"/>
        </w:rPr>
        <w:t xml:space="preserve"> </w:t>
      </w:r>
      <w:r>
        <w:rPr>
          <w:spacing w:val="1"/>
        </w:rPr>
        <w:t>which</w:t>
      </w:r>
      <w:r>
        <w:rPr>
          <w:spacing w:val="4"/>
        </w:rPr>
        <w:t xml:space="preserve"> </w:t>
      </w:r>
      <w:r>
        <w:t>we</w:t>
      </w:r>
      <w:r>
        <w:rPr>
          <w:spacing w:val="1"/>
        </w:rPr>
        <w:t xml:space="preserve"> (I)</w:t>
      </w:r>
      <w:r>
        <w:rPr>
          <w:spacing w:val="4"/>
        </w:rPr>
        <w:t xml:space="preserve"> </w:t>
      </w:r>
      <w:r>
        <w:rPr>
          <w:spacing w:val="1"/>
        </w:rPr>
        <w:t>incurred in connection</w:t>
      </w:r>
      <w:r>
        <w:rPr>
          <w:spacing w:val="4"/>
        </w:rPr>
        <w:t xml:space="preserve"> </w:t>
      </w:r>
      <w:r>
        <w:rPr>
          <w:spacing w:val="1"/>
        </w:rPr>
        <w:t>with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rPr>
          <w:spacing w:val="1"/>
        </w:rPr>
        <w:t>indicated</w:t>
      </w:r>
      <w:r>
        <w:rPr>
          <w:spacing w:val="4"/>
        </w:rPr>
        <w:t xml:space="preserve"> </w:t>
      </w:r>
      <w:r>
        <w:t>above.</w:t>
      </w:r>
    </w:p>
    <w:p w14:paraId="33FA44E3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/>
        <w:ind w:left="404" w:hanging="286"/>
        <w:jc w:val="left"/>
      </w:pPr>
      <w:r>
        <w:t>Our</w:t>
      </w:r>
      <w:r>
        <w:rPr>
          <w:spacing w:val="4"/>
        </w:rPr>
        <w:t xml:space="preserve"> </w:t>
      </w:r>
      <w:r>
        <w:rPr>
          <w:spacing w:val="1"/>
        </w:rPr>
        <w:t>child</w:t>
      </w:r>
      <w:r>
        <w:rPr>
          <w:spacing w:val="2"/>
        </w:rPr>
        <w:t xml:space="preserve"> </w:t>
      </w:r>
      <w:r>
        <w:rPr>
          <w:spacing w:val="1"/>
        </w:rPr>
        <w:t>will</w:t>
      </w:r>
      <w:r>
        <w:rPr>
          <w:spacing w:val="6"/>
        </w:rPr>
        <w:t xml:space="preserve"> </w:t>
      </w:r>
      <w:r>
        <w:t>be</w:t>
      </w:r>
      <w:r>
        <w:rPr>
          <w:spacing w:val="4"/>
        </w:rPr>
        <w:t xml:space="preserve"> </w:t>
      </w:r>
      <w:r>
        <w:rPr>
          <w:spacing w:val="1"/>
        </w:rPr>
        <w:t>eligible</w:t>
      </w:r>
      <w:r>
        <w:rPr>
          <w:spacing w:val="2"/>
        </w:rPr>
        <w:t xml:space="preserve"> </w:t>
      </w:r>
      <w:r>
        <w:rPr>
          <w:spacing w:val="1"/>
        </w:rPr>
        <w:t>for social</w:t>
      </w:r>
      <w:r>
        <w:rPr>
          <w:spacing w:val="6"/>
        </w:rPr>
        <w:t xml:space="preserve"> </w:t>
      </w:r>
      <w:r>
        <w:rPr>
          <w:spacing w:val="1"/>
        </w:rPr>
        <w:t>services</w:t>
      </w:r>
      <w:r>
        <w:rPr>
          <w:spacing w:val="4"/>
        </w:rPr>
        <w:t xml:space="preserve"> </w:t>
      </w:r>
      <w:r>
        <w:t>under</w:t>
      </w:r>
      <w:r>
        <w:rPr>
          <w:spacing w:val="6"/>
        </w:rPr>
        <w:t xml:space="preserve"> </w:t>
      </w:r>
      <w:r>
        <w:rPr>
          <w:spacing w:val="1"/>
        </w:rPr>
        <w:t>Title</w:t>
      </w:r>
      <w:r>
        <w:rPr>
          <w:spacing w:val="4"/>
        </w:rPr>
        <w:t xml:space="preserve"> </w:t>
      </w:r>
      <w:r>
        <w:t>XX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1"/>
        </w:rPr>
        <w:t>Social</w:t>
      </w:r>
      <w:r>
        <w:rPr>
          <w:spacing w:val="3"/>
        </w:rPr>
        <w:t xml:space="preserve"> </w:t>
      </w:r>
      <w:r>
        <w:rPr>
          <w:spacing w:val="1"/>
        </w:rPr>
        <w:t xml:space="preserve">Security </w:t>
      </w:r>
      <w:r>
        <w:t>Act</w:t>
      </w:r>
      <w:r>
        <w:rPr>
          <w:spacing w:val="3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rPr>
          <w:spacing w:val="1"/>
        </w:rPr>
        <w:t>accordance</w:t>
      </w:r>
      <w:r>
        <w:rPr>
          <w:spacing w:val="4"/>
        </w:rPr>
        <w:t xml:space="preserve"> </w:t>
      </w:r>
      <w:r>
        <w:rPr>
          <w:spacing w:val="1"/>
        </w:rPr>
        <w:t>with</w:t>
      </w:r>
      <w:r>
        <w:rPr>
          <w:spacing w:val="4"/>
        </w:rPr>
        <w:t xml:space="preserve"> </w:t>
      </w:r>
      <w:r>
        <w:rPr>
          <w:spacing w:val="1"/>
        </w:rPr>
        <w:t>procedures</w:t>
      </w:r>
      <w:r>
        <w:rPr>
          <w:spacing w:val="4"/>
        </w:rPr>
        <w:t xml:space="preserve"> </w:t>
      </w:r>
      <w:r>
        <w:rPr>
          <w:spacing w:val="1"/>
        </w:rPr>
        <w:t>applicable</w:t>
      </w:r>
      <w:r>
        <w:rPr>
          <w:spacing w:val="2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rPr>
          <w:spacing w:val="1"/>
        </w:rPr>
        <w:t>Florida.</w:t>
      </w:r>
    </w:p>
    <w:p w14:paraId="23317BC1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/>
        <w:ind w:left="404" w:hanging="286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rPr>
          <w:spacing w:val="1"/>
        </w:rPr>
        <w:t>may</w:t>
      </w:r>
      <w:r>
        <w:rPr>
          <w:spacing w:val="4"/>
        </w:rPr>
        <w:t xml:space="preserve"> </w:t>
      </w:r>
      <w:r>
        <w:rPr>
          <w:spacing w:val="1"/>
        </w:rPr>
        <w:t>contact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department’s</w:t>
      </w:r>
      <w:r>
        <w:rPr>
          <w:spacing w:val="6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t>unit</w:t>
      </w:r>
      <w:r>
        <w:rPr>
          <w:spacing w:val="3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t>our</w:t>
      </w:r>
      <w:r>
        <w:rPr>
          <w:spacing w:val="6"/>
        </w:rPr>
        <w:t xml:space="preserve"> </w:t>
      </w:r>
      <w:r>
        <w:t>area</w:t>
      </w:r>
      <w:r>
        <w:rPr>
          <w:spacing w:val="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rPr>
          <w:spacing w:val="1"/>
        </w:rPr>
        <w:t>accessing</w:t>
      </w:r>
      <w:r>
        <w:rPr>
          <w:spacing w:val="4"/>
        </w:rPr>
        <w:t xml:space="preserve"> </w:t>
      </w:r>
      <w:r>
        <w:rPr>
          <w:spacing w:val="1"/>
        </w:rPr>
        <w:t>Title</w:t>
      </w:r>
      <w:r>
        <w:rPr>
          <w:spacing w:val="4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rPr>
          <w:spacing w:val="1"/>
        </w:rPr>
        <w:t>services</w:t>
      </w:r>
      <w:r>
        <w:rPr>
          <w:spacing w:val="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our</w:t>
      </w:r>
      <w:r>
        <w:rPr>
          <w:spacing w:val="6"/>
        </w:rPr>
        <w:t xml:space="preserve"> </w:t>
      </w:r>
      <w:r>
        <w:rPr>
          <w:spacing w:val="1"/>
        </w:rPr>
        <w:t>child.</w:t>
      </w:r>
    </w:p>
    <w:p w14:paraId="3C6552EF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/>
        <w:ind w:left="404" w:hanging="285"/>
        <w:jc w:val="left"/>
      </w:pPr>
      <w:r>
        <w:t>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6"/>
        </w:rPr>
        <w:t xml:space="preserve"> </w:t>
      </w:r>
      <w:r>
        <w:rPr>
          <w:spacing w:val="1"/>
        </w:rPr>
        <w:t>will</w:t>
      </w:r>
      <w:r>
        <w:rPr>
          <w:spacing w:val="6"/>
        </w:rPr>
        <w:t xml:space="preserve"> </w:t>
      </w:r>
      <w:r>
        <w:rPr>
          <w:spacing w:val="1"/>
        </w:rPr>
        <w:t>notify</w:t>
      </w:r>
      <w:r>
        <w:rPr>
          <w:spacing w:val="2"/>
        </w:rPr>
        <w:t xml:space="preserve"> </w:t>
      </w:r>
      <w:r>
        <w:t>us</w:t>
      </w:r>
      <w:r>
        <w:rPr>
          <w:spacing w:val="4"/>
        </w:rPr>
        <w:t xml:space="preserve"> </w:t>
      </w:r>
      <w:r>
        <w:t>(me)</w:t>
      </w:r>
      <w:r>
        <w:rPr>
          <w:spacing w:val="6"/>
        </w:rPr>
        <w:t xml:space="preserve"> </w:t>
      </w:r>
      <w:r>
        <w:rPr>
          <w:spacing w:val="1"/>
        </w:rPr>
        <w:t>in</w:t>
      </w:r>
      <w:r>
        <w:rPr>
          <w:spacing w:val="2"/>
        </w:rPr>
        <w:t xml:space="preserve"> </w:t>
      </w:r>
      <w:r>
        <w:t>writing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rPr>
          <w:spacing w:val="1"/>
        </w:rPr>
        <w:t>there</w:t>
      </w:r>
      <w:r>
        <w:rPr>
          <w:spacing w:val="4"/>
        </w:rPr>
        <w:t xml:space="preserve"> </w:t>
      </w:r>
      <w:r>
        <w:t>are</w:t>
      </w:r>
      <w:r>
        <w:rPr>
          <w:spacing w:val="1"/>
        </w:rPr>
        <w:t xml:space="preserve"> statewide</w:t>
      </w:r>
      <w:r>
        <w:rPr>
          <w:spacing w:val="4"/>
        </w:rPr>
        <w:t xml:space="preserve"> </w:t>
      </w:r>
      <w:r>
        <w:rPr>
          <w:spacing w:val="1"/>
        </w:rPr>
        <w:t>changes</w:t>
      </w:r>
      <w:r>
        <w:rPr>
          <w:spacing w:val="4"/>
        </w:rPr>
        <w:t xml:space="preserve"> </w:t>
      </w:r>
      <w:r>
        <w:rPr>
          <w:spacing w:val="1"/>
        </w:rPr>
        <w:t>to the</w:t>
      </w:r>
      <w:r>
        <w:rPr>
          <w:spacing w:val="4"/>
        </w:rPr>
        <w:t xml:space="preserve"> </w:t>
      </w:r>
      <w:r>
        <w:rPr>
          <w:spacing w:val="1"/>
        </w:rPr>
        <w:t>maintenance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1"/>
        </w:rPr>
        <w:t>assistance</w:t>
      </w:r>
      <w:r>
        <w:rPr>
          <w:spacing w:val="4"/>
        </w:rPr>
        <w:t xml:space="preserve"> </w:t>
      </w:r>
      <w:r>
        <w:rPr>
          <w:spacing w:val="1"/>
        </w:rPr>
        <w:t>program.</w:t>
      </w:r>
    </w:p>
    <w:p w14:paraId="162B8107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5"/>
        </w:tabs>
        <w:spacing w:before="0"/>
        <w:ind w:left="404" w:hanging="285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immediately notify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change</w:t>
      </w:r>
      <w:r>
        <w:rPr>
          <w:spacing w:val="4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1"/>
        </w:rPr>
        <w:t>address.</w:t>
      </w:r>
    </w:p>
    <w:p w14:paraId="1E01BA18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 w:line="190" w:lineRule="exact"/>
        <w:ind w:left="405" w:right="346" w:hanging="286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t>will</w:t>
      </w:r>
      <w:r>
        <w:rPr>
          <w:spacing w:val="6"/>
        </w:rPr>
        <w:t xml:space="preserve"> </w:t>
      </w:r>
      <w:r>
        <w:rPr>
          <w:spacing w:val="1"/>
        </w:rPr>
        <w:t>notify 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3"/>
        </w:rPr>
        <w:t xml:space="preserve"> </w:t>
      </w:r>
      <w:r>
        <w:rPr>
          <w:spacing w:val="1"/>
        </w:rPr>
        <w:t>immediately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</w:t>
      </w:r>
      <w:r>
        <w:rPr>
          <w:spacing w:val="4"/>
        </w:rPr>
        <w:t xml:space="preserve"> </w:t>
      </w:r>
      <w:r>
        <w:rPr>
          <w:spacing w:val="1"/>
        </w:rPr>
        <w:t>change</w:t>
      </w:r>
      <w:r>
        <w:rPr>
          <w:spacing w:val="4"/>
        </w:rPr>
        <w:t xml:space="preserve"> </w:t>
      </w:r>
      <w:r>
        <w:rPr>
          <w:spacing w:val="1"/>
        </w:rPr>
        <w:t>in third</w:t>
      </w:r>
      <w:r>
        <w:rPr>
          <w:spacing w:val="4"/>
        </w:rPr>
        <w:t xml:space="preserve"> </w:t>
      </w:r>
      <w:r>
        <w:rPr>
          <w:spacing w:val="1"/>
        </w:rPr>
        <w:t>party benefits</w:t>
      </w:r>
      <w:r>
        <w:rPr>
          <w:spacing w:val="6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other</w:t>
      </w:r>
      <w:r>
        <w:rPr>
          <w:spacing w:val="6"/>
        </w:rPr>
        <w:t xml:space="preserve"> </w:t>
      </w:r>
      <w:r>
        <w:t>income</w:t>
      </w:r>
      <w:r>
        <w:rPr>
          <w:spacing w:val="4"/>
        </w:rPr>
        <w:t xml:space="preserve"> </w:t>
      </w:r>
      <w:r>
        <w:rPr>
          <w:spacing w:val="1"/>
        </w:rPr>
        <w:t>to the</w:t>
      </w:r>
      <w:r>
        <w:rPr>
          <w:spacing w:val="4"/>
        </w:rPr>
        <w:t xml:space="preserve"> </w:t>
      </w:r>
      <w:proofErr w:type="gramStart"/>
      <w:r>
        <w:t>above</w:t>
      </w:r>
      <w:r>
        <w:rPr>
          <w:spacing w:val="4"/>
        </w:rPr>
        <w:t xml:space="preserve"> </w:t>
      </w:r>
      <w:r>
        <w:rPr>
          <w:spacing w:val="1"/>
        </w:rPr>
        <w:t>named</w:t>
      </w:r>
      <w:proofErr w:type="gramEnd"/>
      <w:r>
        <w:rPr>
          <w:spacing w:val="4"/>
        </w:rPr>
        <w:t xml:space="preserve"> </w:t>
      </w:r>
      <w:r>
        <w:rPr>
          <w:spacing w:val="1"/>
        </w:rPr>
        <w:t>child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1"/>
        </w:rPr>
        <w:t>understand</w:t>
      </w:r>
      <w:r>
        <w:rPr>
          <w:spacing w:val="102"/>
        </w:rPr>
        <w:t xml:space="preserve"> </w:t>
      </w:r>
      <w:r>
        <w:rPr>
          <w:spacing w:val="1"/>
        </w:rPr>
        <w:t>that</w:t>
      </w:r>
      <w:r>
        <w:rPr>
          <w:spacing w:val="6"/>
        </w:rPr>
        <w:t xml:space="preserve"> </w:t>
      </w:r>
      <w:r>
        <w:rPr>
          <w:spacing w:val="1"/>
        </w:rPr>
        <w:t>this</w:t>
      </w:r>
      <w:r>
        <w:rPr>
          <w:spacing w:val="4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rPr>
          <w:spacing w:val="1"/>
        </w:rPr>
        <w:t>affect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amount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 xml:space="preserve">the child’s </w:t>
      </w:r>
      <w:r w:rsidR="00BA4DE0">
        <w:rPr>
          <w:spacing w:val="1"/>
        </w:rPr>
        <w:t>subsidy but</w:t>
      </w:r>
      <w:r>
        <w:rPr>
          <w:spacing w:val="6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t>be</w:t>
      </w:r>
      <w:r>
        <w:rPr>
          <w:spacing w:val="4"/>
        </w:rPr>
        <w:t xml:space="preserve"> </w:t>
      </w:r>
      <w:r>
        <w:rPr>
          <w:spacing w:val="1"/>
        </w:rPr>
        <w:t>used to</w:t>
      </w:r>
      <w:r>
        <w:rPr>
          <w:spacing w:val="4"/>
        </w:rPr>
        <w:t xml:space="preserve"> </w:t>
      </w:r>
      <w:r>
        <w:rPr>
          <w:spacing w:val="1"/>
        </w:rPr>
        <w:t>determine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appropriate subsidy</w:t>
      </w:r>
      <w:r>
        <w:rPr>
          <w:spacing w:val="4"/>
        </w:rPr>
        <w:t xml:space="preserve"> </w:t>
      </w:r>
      <w:r>
        <w:rPr>
          <w:spacing w:val="1"/>
        </w:rPr>
        <w:t>funding</w:t>
      </w:r>
      <w:r>
        <w:rPr>
          <w:spacing w:val="4"/>
        </w:rPr>
        <w:t xml:space="preserve"> </w:t>
      </w:r>
      <w:r>
        <w:rPr>
          <w:spacing w:val="1"/>
        </w:rPr>
        <w:t>source.</w:t>
      </w:r>
    </w:p>
    <w:p w14:paraId="434CE84F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 w:line="190" w:lineRule="exact"/>
        <w:ind w:left="405" w:right="669" w:hanging="286"/>
        <w:jc w:val="left"/>
      </w:pPr>
      <w:r>
        <w:rPr>
          <w:spacing w:val="1"/>
        </w:rPr>
        <w:t>If</w:t>
      </w:r>
      <w:r>
        <w:rPr>
          <w:spacing w:val="3"/>
        </w:rPr>
        <w:t xml:space="preserve"> </w:t>
      </w:r>
      <w:r>
        <w:rPr>
          <w:spacing w:val="1"/>
        </w:rPr>
        <w:t>the child’s subsidy is</w:t>
      </w:r>
      <w:r>
        <w:rPr>
          <w:spacing w:val="4"/>
        </w:rPr>
        <w:t xml:space="preserve"> </w:t>
      </w:r>
      <w:r>
        <w:rPr>
          <w:spacing w:val="1"/>
        </w:rPr>
        <w:t>paid</w:t>
      </w:r>
      <w:r>
        <w:rPr>
          <w:spacing w:val="4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TANF</w:t>
      </w:r>
      <w:r>
        <w:rPr>
          <w:spacing w:val="4"/>
        </w:rPr>
        <w:t xml:space="preserve"> </w:t>
      </w:r>
      <w:r>
        <w:rPr>
          <w:spacing w:val="1"/>
        </w:rPr>
        <w:t>funding,</w:t>
      </w:r>
      <w:r>
        <w:rPr>
          <w:spacing w:val="6"/>
        </w:rPr>
        <w:t xml:space="preserve"> </w:t>
      </w:r>
      <w:r>
        <w:t>we</w:t>
      </w:r>
      <w:r>
        <w:rPr>
          <w:spacing w:val="1"/>
        </w:rPr>
        <w:t xml:space="preserve"> (I)</w:t>
      </w:r>
      <w:r>
        <w:rPr>
          <w:spacing w:val="4"/>
        </w:rPr>
        <w:t xml:space="preserve"> </w:t>
      </w:r>
      <w:r>
        <w:rPr>
          <w:spacing w:val="1"/>
        </w:rPr>
        <w:t>will</w:t>
      </w:r>
      <w:r>
        <w:rPr>
          <w:spacing w:val="3"/>
        </w:rPr>
        <w:t xml:space="preserve"> </w:t>
      </w:r>
      <w:r>
        <w:rPr>
          <w:spacing w:val="1"/>
        </w:rPr>
        <w:t>receive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1"/>
        </w:rPr>
        <w:t>letter</w:t>
      </w:r>
      <w:r>
        <w:rPr>
          <w:spacing w:val="4"/>
        </w:rPr>
        <w:t xml:space="preserve"> </w:t>
      </w:r>
      <w:r>
        <w:rPr>
          <w:spacing w:val="1"/>
        </w:rPr>
        <w:t>annually</w:t>
      </w:r>
      <w:r>
        <w:rPr>
          <w:spacing w:val="4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t>assist</w:t>
      </w:r>
      <w:r>
        <w:rPr>
          <w:spacing w:val="3"/>
        </w:rPr>
        <w:t xml:space="preserve"> </w:t>
      </w:r>
      <w:r>
        <w:rPr>
          <w:spacing w:val="1"/>
        </w:rPr>
        <w:t>in determining if</w:t>
      </w:r>
      <w:r>
        <w:rPr>
          <w:spacing w:val="3"/>
        </w:rPr>
        <w:t xml:space="preserve"> </w:t>
      </w:r>
      <w:r>
        <w:t>TANF</w:t>
      </w:r>
      <w:r>
        <w:rPr>
          <w:spacing w:val="2"/>
        </w:rPr>
        <w:t xml:space="preserve"> </w:t>
      </w:r>
      <w:r>
        <w:rPr>
          <w:spacing w:val="1"/>
        </w:rPr>
        <w:t>can</w:t>
      </w:r>
      <w:r>
        <w:rPr>
          <w:spacing w:val="4"/>
        </w:rPr>
        <w:t xml:space="preserve"> </w:t>
      </w:r>
      <w:r>
        <w:rPr>
          <w:spacing w:val="1"/>
        </w:rPr>
        <w:t>continue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84"/>
        </w:rPr>
        <w:t xml:space="preserve"> </w:t>
      </w:r>
      <w:r>
        <w:rPr>
          <w:spacing w:val="1"/>
        </w:rPr>
        <w:t>funding</w:t>
      </w:r>
      <w:r>
        <w:rPr>
          <w:spacing w:val="4"/>
        </w:rPr>
        <w:t xml:space="preserve"> </w:t>
      </w:r>
      <w:r>
        <w:rPr>
          <w:spacing w:val="1"/>
        </w:rPr>
        <w:t>source</w:t>
      </w:r>
      <w:r>
        <w:rPr>
          <w:spacing w:val="2"/>
        </w:rPr>
        <w:t xml:space="preserve"> </w:t>
      </w:r>
      <w:r>
        <w:rPr>
          <w:spacing w:val="1"/>
        </w:rPr>
        <w:t>for</w:t>
      </w:r>
      <w:r>
        <w:rPr>
          <w:spacing w:val="4"/>
        </w:rPr>
        <w:t xml:space="preserve"> </w:t>
      </w:r>
      <w:r>
        <w:rPr>
          <w:spacing w:val="1"/>
        </w:rPr>
        <w:t>the child’s</w:t>
      </w:r>
      <w:r>
        <w:rPr>
          <w:spacing w:val="4"/>
        </w:rPr>
        <w:t xml:space="preserve"> </w:t>
      </w:r>
      <w:r>
        <w:rPr>
          <w:spacing w:val="1"/>
        </w:rPr>
        <w:t>subsidy.</w:t>
      </w:r>
      <w:r>
        <w:t xml:space="preserve"> 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1"/>
        </w:rPr>
        <w:t>source</w:t>
      </w:r>
      <w:r>
        <w:rPr>
          <w:spacing w:val="4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rPr>
          <w:spacing w:val="1"/>
        </w:rPr>
        <w:t>funding</w:t>
      </w:r>
      <w:r>
        <w:rPr>
          <w:spacing w:val="4"/>
        </w:rPr>
        <w:t xml:space="preserve"> </w:t>
      </w:r>
      <w:r>
        <w:t>for</w:t>
      </w:r>
      <w:r>
        <w:rPr>
          <w:spacing w:val="6"/>
        </w:rPr>
        <w:t xml:space="preserve"> </w:t>
      </w:r>
      <w:r>
        <w:rPr>
          <w:spacing w:val="1"/>
        </w:rPr>
        <w:t>my child’s</w:t>
      </w:r>
      <w:r>
        <w:rPr>
          <w:spacing w:val="4"/>
        </w:rPr>
        <w:t xml:space="preserve"> </w:t>
      </w:r>
      <w:r>
        <w:rPr>
          <w:spacing w:val="1"/>
        </w:rPr>
        <w:t>subsidy</w:t>
      </w:r>
      <w:r>
        <w:rPr>
          <w:spacing w:val="4"/>
        </w:rPr>
        <w:t xml:space="preserve"> </w:t>
      </w:r>
      <w:r>
        <w:t>does</w:t>
      </w:r>
      <w:r>
        <w:rPr>
          <w:spacing w:val="6"/>
        </w:rPr>
        <w:t xml:space="preserve"> </w:t>
      </w:r>
      <w:r>
        <w:t>not</w:t>
      </w:r>
      <w:r>
        <w:rPr>
          <w:spacing w:val="3"/>
        </w:rPr>
        <w:t xml:space="preserve"> </w:t>
      </w:r>
      <w:r>
        <w:rPr>
          <w:spacing w:val="1"/>
        </w:rPr>
        <w:t>impact</w:t>
      </w:r>
      <w:r>
        <w:rPr>
          <w:spacing w:val="3"/>
        </w:rPr>
        <w:t xml:space="preserve"> </w:t>
      </w:r>
      <w:r>
        <w:rPr>
          <w:spacing w:val="1"/>
        </w:rPr>
        <w:t>continuance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 subsidy.</w:t>
      </w:r>
    </w:p>
    <w:p w14:paraId="78790460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 w:line="190" w:lineRule="exact"/>
        <w:ind w:left="405" w:right="546" w:hanging="286"/>
        <w:jc w:val="left"/>
      </w:pPr>
      <w:r>
        <w:rPr>
          <w:spacing w:val="3"/>
        </w:rPr>
        <w:t>We</w:t>
      </w:r>
      <w:r>
        <w:rPr>
          <w:spacing w:val="-1"/>
        </w:rPr>
        <w:t xml:space="preserve"> </w:t>
      </w:r>
      <w:r>
        <w:t>will</w:t>
      </w:r>
      <w:r>
        <w:rPr>
          <w:spacing w:val="6"/>
        </w:rPr>
        <w:t xml:space="preserve"> </w:t>
      </w:r>
      <w:r>
        <w:rPr>
          <w:spacing w:val="1"/>
        </w:rPr>
        <w:t>notify 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3"/>
        </w:rPr>
        <w:t xml:space="preserve"> </w:t>
      </w:r>
      <w:r>
        <w:rPr>
          <w:spacing w:val="1"/>
        </w:rPr>
        <w:t>immediately</w:t>
      </w:r>
      <w:r>
        <w:rPr>
          <w:spacing w:val="4"/>
        </w:rPr>
        <w:t xml:space="preserve"> </w:t>
      </w:r>
      <w:r>
        <w:rPr>
          <w:spacing w:val="1"/>
        </w:rPr>
        <w:t>in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event</w:t>
      </w:r>
      <w:r>
        <w:rPr>
          <w:spacing w:val="3"/>
        </w:rPr>
        <w:t xml:space="preserve"> </w:t>
      </w:r>
      <w:r>
        <w:rPr>
          <w:spacing w:val="1"/>
        </w:rPr>
        <w:t>there</w:t>
      </w:r>
      <w:r>
        <w:rPr>
          <w:spacing w:val="4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any</w:t>
      </w:r>
      <w:r>
        <w:rPr>
          <w:spacing w:val="1"/>
        </w:rPr>
        <w:t xml:space="preserve"> significant</w:t>
      </w:r>
      <w:r>
        <w:rPr>
          <w:spacing w:val="3"/>
        </w:rPr>
        <w:t xml:space="preserve"> </w:t>
      </w:r>
      <w:r>
        <w:rPr>
          <w:spacing w:val="1"/>
        </w:rPr>
        <w:t>change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circumstances,</w:t>
      </w:r>
      <w:r>
        <w:rPr>
          <w:spacing w:val="3"/>
        </w:rPr>
        <w:t xml:space="preserve"> </w:t>
      </w:r>
      <w:r>
        <w:rPr>
          <w:spacing w:val="1"/>
        </w:rPr>
        <w:t>which</w:t>
      </w:r>
      <w:r>
        <w:rPr>
          <w:spacing w:val="4"/>
        </w:rPr>
        <w:t xml:space="preserve"> </w:t>
      </w:r>
      <w:r>
        <w:rPr>
          <w:spacing w:val="1"/>
        </w:rPr>
        <w:t>would relate</w:t>
      </w:r>
      <w:r>
        <w:rPr>
          <w:spacing w:val="-1"/>
        </w:rPr>
        <w:t xml:space="preserve"> </w:t>
      </w:r>
      <w:r>
        <w:rPr>
          <w:spacing w:val="2"/>
        </w:rPr>
        <w:t>to</w:t>
      </w:r>
      <w:r>
        <w:rPr>
          <w:spacing w:val="4"/>
        </w:rPr>
        <w:t xml:space="preserve"> </w:t>
      </w:r>
      <w:r>
        <w:t>our</w:t>
      </w:r>
      <w:r>
        <w:rPr>
          <w:spacing w:val="4"/>
        </w:rPr>
        <w:t xml:space="preserve"> </w:t>
      </w:r>
      <w:r>
        <w:rPr>
          <w:spacing w:val="1"/>
        </w:rPr>
        <w:t>child’s</w:t>
      </w:r>
      <w:r>
        <w:rPr>
          <w:spacing w:val="89"/>
        </w:rPr>
        <w:t xml:space="preserve"> </w:t>
      </w:r>
      <w:r>
        <w:rPr>
          <w:spacing w:val="1"/>
        </w:rPr>
        <w:t>continued</w:t>
      </w:r>
      <w:r>
        <w:rPr>
          <w:spacing w:val="4"/>
        </w:rPr>
        <w:t xml:space="preserve"> </w:t>
      </w:r>
      <w:r>
        <w:t>need</w:t>
      </w:r>
      <w:r>
        <w:rPr>
          <w:spacing w:val="4"/>
        </w:rPr>
        <w:t xml:space="preserve"> </w:t>
      </w:r>
      <w:r>
        <w:rPr>
          <w:spacing w:val="1"/>
        </w:rPr>
        <w:t>for</w:t>
      </w:r>
      <w:r>
        <w:rPr>
          <w:spacing w:val="4"/>
        </w:rPr>
        <w:t xml:space="preserve"> </w:t>
      </w:r>
      <w:r>
        <w:rPr>
          <w:spacing w:val="1"/>
        </w:rPr>
        <w:t>subsidy.</w:t>
      </w:r>
    </w:p>
    <w:p w14:paraId="55A9C35F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6"/>
        <w:jc w:val="left"/>
      </w:pP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upon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conclusion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its</w:t>
      </w:r>
      <w:r>
        <w:rPr>
          <w:spacing w:val="4"/>
        </w:rPr>
        <w:t xml:space="preserve"> </w:t>
      </w:r>
      <w:r>
        <w:rPr>
          <w:spacing w:val="1"/>
        </w:rPr>
        <w:t>terms;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upon</w:t>
      </w:r>
      <w:r>
        <w:rPr>
          <w:spacing w:val="4"/>
        </w:rPr>
        <w:t xml:space="preserve"> </w:t>
      </w:r>
      <w:r>
        <w:rPr>
          <w:spacing w:val="1"/>
        </w:rPr>
        <w:t>request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adoptive</w:t>
      </w:r>
      <w:r>
        <w:rPr>
          <w:spacing w:val="4"/>
        </w:rPr>
        <w:t xml:space="preserve"> </w:t>
      </w:r>
      <w:r>
        <w:rPr>
          <w:spacing w:val="1"/>
        </w:rPr>
        <w:t>parents.</w:t>
      </w:r>
    </w:p>
    <w:p w14:paraId="6CB8EDF3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5"/>
        <w:jc w:val="left"/>
      </w:pPr>
      <w:r>
        <w:rPr>
          <w:spacing w:val="1"/>
        </w:rPr>
        <w:t>Services</w:t>
      </w:r>
      <w:r>
        <w:rPr>
          <w:spacing w:val="6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rPr>
          <w:spacing w:val="1"/>
        </w:rPr>
        <w:t>payments</w:t>
      </w:r>
      <w:r>
        <w:rPr>
          <w:spacing w:val="4"/>
        </w:rPr>
        <w:t xml:space="preserve"> </w:t>
      </w:r>
      <w:r>
        <w:rPr>
          <w:spacing w:val="1"/>
        </w:rPr>
        <w:t>provided</w:t>
      </w:r>
      <w:r>
        <w:rPr>
          <w:spacing w:val="4"/>
        </w:rPr>
        <w:t xml:space="preserve"> </w:t>
      </w:r>
      <w:r>
        <w:t>under</w:t>
      </w:r>
      <w:r>
        <w:rPr>
          <w:spacing w:val="6"/>
        </w:rPr>
        <w:t xml:space="preserve"> </w:t>
      </w: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rPr>
          <w:spacing w:val="1"/>
        </w:rPr>
        <w:t>the child</w:t>
      </w:r>
      <w:r>
        <w:rPr>
          <w:spacing w:val="4"/>
        </w:rPr>
        <w:t xml:space="preserve"> </w:t>
      </w:r>
      <w:r>
        <w:rPr>
          <w:spacing w:val="1"/>
        </w:rPr>
        <w:t>identified</w:t>
      </w:r>
      <w:r>
        <w:rPr>
          <w:spacing w:val="2"/>
        </w:rPr>
        <w:t xml:space="preserve"> </w:t>
      </w:r>
      <w:r>
        <w:t>above</w:t>
      </w:r>
      <w:r>
        <w:rPr>
          <w:spacing w:val="4"/>
        </w:rPr>
        <w:t xml:space="preserve"> </w:t>
      </w:r>
      <w:r>
        <w:rPr>
          <w:spacing w:val="1"/>
        </w:rPr>
        <w:t>reaches</w:t>
      </w:r>
      <w:r>
        <w:rPr>
          <w:spacing w:val="6"/>
        </w:rPr>
        <w:t xml:space="preserve"> </w:t>
      </w:r>
      <w:r>
        <w:t>18</w:t>
      </w:r>
      <w:r>
        <w:rPr>
          <w:spacing w:val="4"/>
        </w:rPr>
        <w:t xml:space="preserve"> </w:t>
      </w:r>
      <w:r>
        <w:t>years</w:t>
      </w:r>
      <w:r>
        <w:rPr>
          <w:spacing w:val="4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age.</w:t>
      </w:r>
    </w:p>
    <w:p w14:paraId="0D8D6656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5"/>
        <w:jc w:val="left"/>
      </w:pP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upon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death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adoptive</w:t>
      </w:r>
      <w:r>
        <w:rPr>
          <w:spacing w:val="4"/>
        </w:rPr>
        <w:t xml:space="preserve"> </w:t>
      </w:r>
      <w:r>
        <w:rPr>
          <w:spacing w:val="1"/>
        </w:rPr>
        <w:t>parent(s)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 child;</w:t>
      </w:r>
      <w:r>
        <w:rPr>
          <w:spacing w:val="3"/>
        </w:rPr>
        <w:t xml:space="preserve"> </w:t>
      </w:r>
      <w:r>
        <w:rPr>
          <w:spacing w:val="1"/>
        </w:rPr>
        <w:t>this</w:t>
      </w:r>
      <w:r>
        <w:rPr>
          <w:spacing w:val="6"/>
        </w:rPr>
        <w:t xml:space="preserve"> </w:t>
      </w:r>
      <w:r>
        <w:t>agreement</w:t>
      </w:r>
      <w:r>
        <w:rPr>
          <w:spacing w:val="6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upon</w:t>
      </w:r>
      <w:r>
        <w:rPr>
          <w:spacing w:val="4"/>
        </w:rPr>
        <w:t xml:space="preserve"> </w:t>
      </w:r>
      <w:r>
        <w:rPr>
          <w:spacing w:val="1"/>
        </w:rPr>
        <w:t xml:space="preserve">the </w:t>
      </w:r>
      <w:r>
        <w:rPr>
          <w:spacing w:val="2"/>
        </w:rPr>
        <w:t>child’s</w:t>
      </w:r>
      <w:r>
        <w:rPr>
          <w:spacing w:val="4"/>
        </w:rPr>
        <w:t xml:space="preserve"> </w:t>
      </w:r>
      <w:r>
        <w:rPr>
          <w:spacing w:val="1"/>
        </w:rPr>
        <w:t>death.</w:t>
      </w:r>
    </w:p>
    <w:p w14:paraId="049BA9D1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5"/>
        <w:jc w:val="left"/>
      </w:pP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rPr>
          <w:spacing w:val="1"/>
        </w:rPr>
        <w:t>it</w:t>
      </w:r>
      <w:r>
        <w:rPr>
          <w:spacing w:val="3"/>
        </w:rPr>
        <w:t xml:space="preserve"> </w:t>
      </w:r>
      <w:r>
        <w:rPr>
          <w:spacing w:val="1"/>
        </w:rPr>
        <w:t>is</w:t>
      </w:r>
      <w:r>
        <w:rPr>
          <w:spacing w:val="4"/>
        </w:rPr>
        <w:t xml:space="preserve"> </w:t>
      </w:r>
      <w:r>
        <w:rPr>
          <w:spacing w:val="1"/>
        </w:rPr>
        <w:t>determined</w:t>
      </w:r>
      <w:r>
        <w:rPr>
          <w:spacing w:val="4"/>
        </w:rPr>
        <w:t xml:space="preserve"> </w:t>
      </w:r>
      <w:r>
        <w:rPr>
          <w:spacing w:val="1"/>
        </w:rPr>
        <w:t>that</w:t>
      </w:r>
      <w:r>
        <w:rPr>
          <w:spacing w:val="3"/>
        </w:rPr>
        <w:t xml:space="preserve"> </w:t>
      </w:r>
      <w:r>
        <w:rPr>
          <w:spacing w:val="1"/>
        </w:rPr>
        <w:t>the child</w:t>
      </w:r>
      <w:r>
        <w:rPr>
          <w:spacing w:val="4"/>
        </w:rPr>
        <w:t xml:space="preserve"> </w:t>
      </w:r>
      <w:r>
        <w:rPr>
          <w:spacing w:val="1"/>
        </w:rPr>
        <w:t>is</w:t>
      </w:r>
      <w:r>
        <w:rPr>
          <w:spacing w:val="6"/>
        </w:rPr>
        <w:t xml:space="preserve"> </w:t>
      </w:r>
      <w:r>
        <w:t>no</w:t>
      </w:r>
      <w:r>
        <w:rPr>
          <w:spacing w:val="1"/>
        </w:rPr>
        <w:t xml:space="preserve"> longer</w:t>
      </w:r>
      <w:r>
        <w:rPr>
          <w:spacing w:val="6"/>
        </w:rPr>
        <w:t xml:space="preserve"> </w:t>
      </w:r>
      <w:r>
        <w:rPr>
          <w:spacing w:val="1"/>
        </w:rPr>
        <w:t>the legal</w:t>
      </w:r>
      <w:r>
        <w:rPr>
          <w:spacing w:val="3"/>
        </w:rPr>
        <w:t xml:space="preserve"> </w:t>
      </w:r>
      <w:r>
        <w:rPr>
          <w:spacing w:val="1"/>
        </w:rPr>
        <w:t>responsibility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adoptive</w:t>
      </w:r>
      <w:r>
        <w:rPr>
          <w:spacing w:val="4"/>
        </w:rPr>
        <w:t xml:space="preserve"> </w:t>
      </w:r>
      <w:r>
        <w:rPr>
          <w:spacing w:val="1"/>
        </w:rPr>
        <w:t>parent(s).</w:t>
      </w:r>
    </w:p>
    <w:p w14:paraId="62CE6FB8" w14:textId="77777777" w:rsidR="002370F0" w:rsidRPr="00062715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5"/>
        <w:jc w:val="left"/>
      </w:pPr>
      <w:r>
        <w:rPr>
          <w:spacing w:val="1"/>
        </w:rPr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rPr>
          <w:spacing w:val="1"/>
        </w:rPr>
        <w:t>it</w:t>
      </w:r>
      <w:r>
        <w:rPr>
          <w:spacing w:val="3"/>
        </w:rPr>
        <w:t xml:space="preserve"> </w:t>
      </w:r>
      <w:r>
        <w:rPr>
          <w:spacing w:val="1"/>
        </w:rPr>
        <w:t>is</w:t>
      </w:r>
      <w:r>
        <w:rPr>
          <w:spacing w:val="4"/>
        </w:rPr>
        <w:t xml:space="preserve"> </w:t>
      </w:r>
      <w:r>
        <w:rPr>
          <w:spacing w:val="1"/>
        </w:rPr>
        <w:t>determined</w:t>
      </w:r>
      <w:r>
        <w:rPr>
          <w:spacing w:val="4"/>
        </w:rPr>
        <w:t xml:space="preserve"> </w:t>
      </w:r>
      <w:r>
        <w:rPr>
          <w:spacing w:val="1"/>
        </w:rPr>
        <w:t>that</w:t>
      </w:r>
      <w:r>
        <w:rPr>
          <w:spacing w:val="3"/>
        </w:rPr>
        <w:t xml:space="preserve"> </w:t>
      </w:r>
      <w:r>
        <w:rPr>
          <w:spacing w:val="1"/>
        </w:rPr>
        <w:t>the child</w:t>
      </w:r>
      <w:r>
        <w:rPr>
          <w:spacing w:val="4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no</w:t>
      </w:r>
      <w:r>
        <w:rPr>
          <w:spacing w:val="1"/>
        </w:rPr>
        <w:t xml:space="preserve"> longer</w:t>
      </w:r>
      <w:r>
        <w:rPr>
          <w:spacing w:val="6"/>
        </w:rPr>
        <w:t xml:space="preserve"> </w:t>
      </w:r>
      <w:r>
        <w:rPr>
          <w:spacing w:val="1"/>
        </w:rPr>
        <w:t>receiving support</w:t>
      </w:r>
      <w:r>
        <w:rPr>
          <w:spacing w:val="6"/>
        </w:rPr>
        <w:t xml:space="preserve"> </w:t>
      </w:r>
      <w:r>
        <w:rPr>
          <w:spacing w:val="1"/>
        </w:rPr>
        <w:t>from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adoptive</w:t>
      </w:r>
      <w:r>
        <w:rPr>
          <w:spacing w:val="4"/>
        </w:rPr>
        <w:t xml:space="preserve"> </w:t>
      </w:r>
      <w:r>
        <w:rPr>
          <w:spacing w:val="1"/>
        </w:rPr>
        <w:t>parents.</w:t>
      </w:r>
    </w:p>
    <w:p w14:paraId="24A0D9E9" w14:textId="77777777" w:rsidR="00731EAF" w:rsidRPr="00C3398A" w:rsidRDefault="00731EAF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5"/>
        <w:jc w:val="left"/>
      </w:pPr>
      <w:r>
        <w:rPr>
          <w:spacing w:val="1"/>
        </w:rPr>
        <w:t>This agreement will terminate when the department determines the child was mistakenly determined eligible for benefits</w:t>
      </w:r>
      <w:r w:rsidR="00714244">
        <w:rPr>
          <w:spacing w:val="1"/>
        </w:rPr>
        <w:t>.</w:t>
      </w:r>
    </w:p>
    <w:p w14:paraId="49D480FB" w14:textId="77777777" w:rsidR="0009057E" w:rsidRDefault="0009057E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/>
        <w:ind w:left="405" w:hanging="285"/>
        <w:jc w:val="left"/>
      </w:pPr>
      <w:r>
        <w:rPr>
          <w:spacing w:val="1"/>
        </w:rPr>
        <w:t>This agreement will terminate</w:t>
      </w:r>
      <w:r w:rsidRPr="0009057E">
        <w:t xml:space="preserve"> </w:t>
      </w:r>
      <w:r w:rsidRPr="0009057E">
        <w:rPr>
          <w:spacing w:val="1"/>
        </w:rPr>
        <w:t>when there is a court ordered removal placing the child in out</w:t>
      </w:r>
      <w:r w:rsidR="00C61ACF">
        <w:rPr>
          <w:spacing w:val="1"/>
        </w:rPr>
        <w:t>-</w:t>
      </w:r>
      <w:r w:rsidRPr="0009057E">
        <w:rPr>
          <w:spacing w:val="1"/>
        </w:rPr>
        <w:t>of</w:t>
      </w:r>
      <w:r w:rsidR="00D41987">
        <w:rPr>
          <w:spacing w:val="1"/>
        </w:rPr>
        <w:t>-</w:t>
      </w:r>
      <w:r w:rsidRPr="0009057E">
        <w:rPr>
          <w:spacing w:val="1"/>
        </w:rPr>
        <w:t>home</w:t>
      </w:r>
      <w:r w:rsidR="00D41987">
        <w:rPr>
          <w:spacing w:val="1"/>
        </w:rPr>
        <w:t xml:space="preserve"> </w:t>
      </w:r>
      <w:r w:rsidRPr="0009057E">
        <w:rPr>
          <w:spacing w:val="1"/>
        </w:rPr>
        <w:t>care</w:t>
      </w:r>
      <w:r>
        <w:rPr>
          <w:spacing w:val="1"/>
        </w:rPr>
        <w:t>.</w:t>
      </w:r>
    </w:p>
    <w:p w14:paraId="78650601" w14:textId="77777777" w:rsidR="002370F0" w:rsidRPr="001E1234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 w:line="190" w:lineRule="exact"/>
        <w:ind w:left="405" w:right="669" w:hanging="285"/>
        <w:jc w:val="left"/>
      </w:pPr>
      <w:r>
        <w:rPr>
          <w:spacing w:val="1"/>
        </w:rPr>
        <w:t>After</w:t>
      </w:r>
      <w:r>
        <w:rPr>
          <w:spacing w:val="4"/>
        </w:rPr>
        <w:t xml:space="preserve"> </w:t>
      </w:r>
      <w:r>
        <w:rPr>
          <w:spacing w:val="1"/>
        </w:rPr>
        <w:t>the legalization/finalization</w:t>
      </w:r>
      <w:r>
        <w:rPr>
          <w:spacing w:val="4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2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proofErr w:type="gramStart"/>
      <w:r>
        <w:t>above</w:t>
      </w:r>
      <w:r>
        <w:rPr>
          <w:spacing w:val="4"/>
        </w:rPr>
        <w:t xml:space="preserve"> </w:t>
      </w:r>
      <w:r>
        <w:rPr>
          <w:spacing w:val="1"/>
        </w:rPr>
        <w:t>named</w:t>
      </w:r>
      <w:proofErr w:type="gramEnd"/>
      <w:r>
        <w:rPr>
          <w:spacing w:val="4"/>
        </w:rPr>
        <w:t xml:space="preserve"> </w:t>
      </w:r>
      <w:r>
        <w:rPr>
          <w:spacing w:val="1"/>
        </w:rPr>
        <w:t>child,</w:t>
      </w:r>
      <w:r>
        <w:rPr>
          <w:spacing w:val="6"/>
        </w:rPr>
        <w:t xml:space="preserve"> </w:t>
      </w:r>
      <w:r>
        <w:rPr>
          <w:spacing w:val="1"/>
        </w:rPr>
        <w:t>he/she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rPr>
          <w:spacing w:val="1"/>
        </w:rPr>
        <w:t>fully</w:t>
      </w:r>
      <w:r>
        <w:rPr>
          <w:spacing w:val="4"/>
        </w:rPr>
        <w:t xml:space="preserve"> </w:t>
      </w:r>
      <w:r>
        <w:t>our</w:t>
      </w:r>
      <w:r>
        <w:rPr>
          <w:spacing w:val="4"/>
        </w:rPr>
        <w:t xml:space="preserve"> </w:t>
      </w:r>
      <w:r>
        <w:rPr>
          <w:spacing w:val="1"/>
        </w:rPr>
        <w:t>responsibility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if</w:t>
      </w:r>
      <w:r>
        <w:rPr>
          <w:spacing w:val="6"/>
        </w:rPr>
        <w:t xml:space="preserve"> </w:t>
      </w:r>
      <w:r>
        <w:rPr>
          <w:spacing w:val="1"/>
        </w:rPr>
        <w:t>he/she</w:t>
      </w:r>
      <w:r>
        <w:rPr>
          <w:spacing w:val="4"/>
        </w:rPr>
        <w:t xml:space="preserve"> </w:t>
      </w:r>
      <w:r>
        <w:t>was</w:t>
      </w:r>
      <w:r>
        <w:rPr>
          <w:spacing w:val="4"/>
        </w:rPr>
        <w:t xml:space="preserve"> </w:t>
      </w:r>
      <w:r>
        <w:rPr>
          <w:spacing w:val="-1"/>
        </w:rPr>
        <w:t>our</w:t>
      </w:r>
      <w:r>
        <w:rPr>
          <w:spacing w:val="6"/>
        </w:rPr>
        <w:t xml:space="preserve"> </w:t>
      </w:r>
      <w:r>
        <w:rPr>
          <w:spacing w:val="1"/>
        </w:rPr>
        <w:t>natural</w:t>
      </w:r>
      <w:r>
        <w:rPr>
          <w:spacing w:val="82"/>
        </w:rPr>
        <w:t xml:space="preserve"> </w:t>
      </w:r>
      <w:r>
        <w:rPr>
          <w:spacing w:val="1"/>
        </w:rPr>
        <w:t>child,</w:t>
      </w:r>
      <w:r>
        <w:rPr>
          <w:spacing w:val="6"/>
        </w:rPr>
        <w:t xml:space="preserve"> </w:t>
      </w:r>
      <w:r>
        <w:t>except</w:t>
      </w:r>
      <w:r>
        <w:rPr>
          <w:spacing w:val="6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t>need</w:t>
      </w:r>
      <w:r>
        <w:rPr>
          <w:spacing w:val="4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rPr>
          <w:spacing w:val="1"/>
        </w:rPr>
        <w:t>notify the</w:t>
      </w:r>
      <w:r>
        <w:rPr>
          <w:spacing w:val="4"/>
        </w:rPr>
        <w:t xml:space="preserve"> </w:t>
      </w:r>
      <w:r>
        <w:rPr>
          <w:spacing w:val="1"/>
        </w:rPr>
        <w:t>department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rPr>
          <w:spacing w:val="1"/>
        </w:rPr>
        <w:t>changes</w:t>
      </w:r>
      <w:r>
        <w:rPr>
          <w:spacing w:val="6"/>
        </w:rPr>
        <w:t xml:space="preserve"> </w:t>
      </w:r>
      <w:r>
        <w:rPr>
          <w:spacing w:val="1"/>
        </w:rPr>
        <w:t>discussed in</w:t>
      </w:r>
      <w:r>
        <w:rPr>
          <w:spacing w:val="4"/>
        </w:rPr>
        <w:t xml:space="preserve"> </w:t>
      </w:r>
      <w:r>
        <w:rPr>
          <w:spacing w:val="1"/>
        </w:rPr>
        <w:t>this</w:t>
      </w:r>
      <w:r>
        <w:rPr>
          <w:spacing w:val="4"/>
        </w:rPr>
        <w:t xml:space="preserve"> </w:t>
      </w:r>
      <w:r>
        <w:rPr>
          <w:spacing w:val="1"/>
        </w:rPr>
        <w:t>agreement.</w:t>
      </w:r>
    </w:p>
    <w:p w14:paraId="56A458FC" w14:textId="77777777" w:rsidR="001E1234" w:rsidRDefault="001E1234" w:rsidP="001E1234">
      <w:pPr>
        <w:pStyle w:val="BodyText"/>
        <w:tabs>
          <w:tab w:val="left" w:pos="406"/>
        </w:tabs>
        <w:spacing w:before="0" w:line="190" w:lineRule="exact"/>
        <w:ind w:right="669" w:firstLine="0"/>
        <w:jc w:val="right"/>
      </w:pPr>
    </w:p>
    <w:p w14:paraId="79F6A8DD" w14:textId="77777777" w:rsidR="002370F0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 w:line="192" w:lineRule="exact"/>
        <w:ind w:left="405" w:right="938" w:hanging="285"/>
        <w:jc w:val="left"/>
      </w:pPr>
      <w:r>
        <w:rPr>
          <w:spacing w:val="1"/>
        </w:rPr>
        <w:lastRenderedPageBreak/>
        <w:t>This</w:t>
      </w:r>
      <w:r>
        <w:rPr>
          <w:spacing w:val="6"/>
        </w:rPr>
        <w:t xml:space="preserve"> </w:t>
      </w:r>
      <w:r>
        <w:rPr>
          <w:spacing w:val="1"/>
        </w:rPr>
        <w:t>agreement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rPr>
          <w:spacing w:val="1"/>
        </w:rPr>
        <w:t>subject</w:t>
      </w:r>
      <w:r>
        <w:rPr>
          <w:spacing w:val="3"/>
        </w:rPr>
        <w:t xml:space="preserve"> </w:t>
      </w:r>
      <w:r>
        <w:rPr>
          <w:spacing w:val="1"/>
        </w:rPr>
        <w:t xml:space="preserve">to </w:t>
      </w:r>
      <w:r>
        <w:t>change</w:t>
      </w:r>
      <w:r>
        <w:rPr>
          <w:spacing w:val="4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rPr>
          <w:spacing w:val="1"/>
        </w:rPr>
        <w:t>accordance</w:t>
      </w:r>
      <w:r>
        <w:rPr>
          <w:spacing w:val="4"/>
        </w:rPr>
        <w:t xml:space="preserve"> </w:t>
      </w:r>
      <w:r>
        <w:rPr>
          <w:spacing w:val="1"/>
        </w:rPr>
        <w:t>with change(s)</w:t>
      </w:r>
      <w:r>
        <w:rPr>
          <w:spacing w:val="4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rPr>
          <w:spacing w:val="1"/>
        </w:rPr>
        <w:t>the</w:t>
      </w:r>
      <w:r>
        <w:rPr>
          <w:spacing w:val="3"/>
        </w:rPr>
        <w:t xml:space="preserve"> </w:t>
      </w:r>
      <w:r>
        <w:rPr>
          <w:spacing w:val="1"/>
        </w:rPr>
        <w:t>state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rPr>
          <w:spacing w:val="1"/>
        </w:rPr>
        <w:t>federal</w:t>
      </w:r>
      <w:r>
        <w:rPr>
          <w:spacing w:val="3"/>
        </w:rPr>
        <w:t xml:space="preserve"> </w:t>
      </w:r>
      <w:r>
        <w:t>laws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rPr>
          <w:spacing w:val="1"/>
        </w:rPr>
        <w:t>regulations</w:t>
      </w:r>
      <w:r>
        <w:rPr>
          <w:spacing w:val="4"/>
        </w:rPr>
        <w:t xml:space="preserve"> </w:t>
      </w:r>
      <w:r>
        <w:rPr>
          <w:spacing w:val="1"/>
        </w:rPr>
        <w:t>regarding</w:t>
      </w:r>
      <w:r>
        <w:rPr>
          <w:spacing w:val="4"/>
        </w:rPr>
        <w:t xml:space="preserve"> </w:t>
      </w:r>
      <w:r>
        <w:t>payment</w:t>
      </w:r>
      <w:r>
        <w:rPr>
          <w:spacing w:val="6"/>
        </w:rPr>
        <w:t xml:space="preserve"> </w:t>
      </w:r>
      <w:r>
        <w:rPr>
          <w:spacing w:val="1"/>
        </w:rPr>
        <w:t>of</w:t>
      </w:r>
      <w:r>
        <w:rPr>
          <w:spacing w:val="88"/>
        </w:rPr>
        <w:t xml:space="preserve"> </w:t>
      </w:r>
      <w:r>
        <w:rPr>
          <w:spacing w:val="1"/>
        </w:rPr>
        <w:t>maintenance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1"/>
        </w:rPr>
        <w:t>subsidy.</w:t>
      </w:r>
    </w:p>
    <w:p w14:paraId="06B92704" w14:textId="77777777" w:rsidR="002A7846" w:rsidRDefault="00202E58" w:rsidP="004507AB">
      <w:pPr>
        <w:pStyle w:val="BodyText"/>
        <w:numPr>
          <w:ilvl w:val="0"/>
          <w:numId w:val="1"/>
        </w:numPr>
        <w:tabs>
          <w:tab w:val="left" w:pos="406"/>
        </w:tabs>
        <w:spacing w:before="0" w:line="190" w:lineRule="exact"/>
        <w:ind w:left="405" w:right="452" w:hanging="285"/>
        <w:jc w:val="left"/>
        <w:rPr>
          <w:spacing w:val="1"/>
        </w:rPr>
      </w:pPr>
      <w:r>
        <w:rPr>
          <w:spacing w:val="1"/>
        </w:rPr>
        <w:t>Adoptive</w:t>
      </w:r>
      <w:r>
        <w:rPr>
          <w:spacing w:val="4"/>
        </w:rPr>
        <w:t xml:space="preserve"> </w:t>
      </w:r>
      <w:r>
        <w:rPr>
          <w:spacing w:val="1"/>
        </w:rPr>
        <w:t>parent(s)</w:t>
      </w:r>
      <w:r>
        <w:rPr>
          <w:spacing w:val="4"/>
        </w:rPr>
        <w:t xml:space="preserve"> </w:t>
      </w:r>
      <w:r>
        <w:rPr>
          <w:spacing w:val="1"/>
        </w:rPr>
        <w:t>may</w:t>
      </w:r>
      <w:r>
        <w:rPr>
          <w:spacing w:val="4"/>
        </w:rPr>
        <w:t xml:space="preserve"> </w:t>
      </w:r>
      <w:r>
        <w:t>appeal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4"/>
        </w:rPr>
        <w:t xml:space="preserve"> </w:t>
      </w:r>
      <w:r>
        <w:rPr>
          <w:spacing w:val="1"/>
        </w:rPr>
        <w:t>agency’s</w:t>
      </w:r>
      <w:r>
        <w:rPr>
          <w:spacing w:val="4"/>
        </w:rPr>
        <w:t xml:space="preserve"> </w:t>
      </w:r>
      <w:r>
        <w:rPr>
          <w:spacing w:val="1"/>
        </w:rPr>
        <w:t>decision</w:t>
      </w:r>
      <w:r>
        <w:rPr>
          <w:spacing w:val="4"/>
        </w:rPr>
        <w:t xml:space="preserve"> </w:t>
      </w:r>
      <w:r>
        <w:rPr>
          <w:spacing w:val="1"/>
        </w:rPr>
        <w:t>to change</w:t>
      </w:r>
      <w:r>
        <w:rPr>
          <w:spacing w:val="4"/>
        </w:rPr>
        <w:t xml:space="preserve"> </w:t>
      </w:r>
      <w:r>
        <w:t>or</w:t>
      </w:r>
      <w:r>
        <w:rPr>
          <w:spacing w:val="3"/>
        </w:rPr>
        <w:t xml:space="preserve"> </w:t>
      </w:r>
      <w:r>
        <w:rPr>
          <w:spacing w:val="1"/>
        </w:rPr>
        <w:t>terminate</w:t>
      </w:r>
      <w:r>
        <w:rPr>
          <w:spacing w:val="4"/>
        </w:rPr>
        <w:t xml:space="preserve"> </w:t>
      </w:r>
      <w:r>
        <w:rPr>
          <w:spacing w:val="1"/>
        </w:rPr>
        <w:t>adoption</w:t>
      </w:r>
      <w:r>
        <w:rPr>
          <w:spacing w:val="4"/>
        </w:rPr>
        <w:t xml:space="preserve"> </w:t>
      </w:r>
      <w:r>
        <w:rPr>
          <w:spacing w:val="1"/>
        </w:rPr>
        <w:t>assistance</w:t>
      </w:r>
      <w:r>
        <w:rPr>
          <w:spacing w:val="4"/>
        </w:rPr>
        <w:t xml:space="preserve"> </w:t>
      </w:r>
      <w:r>
        <w:rPr>
          <w:spacing w:val="1"/>
        </w:rPr>
        <w:t>in</w:t>
      </w:r>
      <w:r>
        <w:rPr>
          <w:spacing w:val="4"/>
        </w:rPr>
        <w:t xml:space="preserve"> </w:t>
      </w:r>
      <w:r>
        <w:rPr>
          <w:spacing w:val="1"/>
        </w:rPr>
        <w:t>accordance</w:t>
      </w:r>
      <w:r>
        <w:rPr>
          <w:spacing w:val="4"/>
        </w:rPr>
        <w:t xml:space="preserve"> </w:t>
      </w:r>
      <w:r>
        <w:rPr>
          <w:spacing w:val="1"/>
        </w:rPr>
        <w:t>with</w:t>
      </w:r>
      <w:r>
        <w:rPr>
          <w:spacing w:val="2"/>
        </w:rPr>
        <w:t xml:space="preserve"> </w:t>
      </w:r>
      <w:r>
        <w:t>rules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rPr>
          <w:spacing w:val="1"/>
        </w:rPr>
        <w:t>procedures</w:t>
      </w:r>
      <w:r>
        <w:rPr>
          <w:spacing w:val="7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1"/>
        </w:rPr>
        <w:t>the</w:t>
      </w:r>
      <w:r>
        <w:rPr>
          <w:spacing w:val="2"/>
        </w:rPr>
        <w:t xml:space="preserve"> </w:t>
      </w:r>
      <w:r>
        <w:rPr>
          <w:spacing w:val="1"/>
        </w:rPr>
        <w:t>state’s</w:t>
      </w:r>
      <w:r>
        <w:rPr>
          <w:spacing w:val="4"/>
        </w:rPr>
        <w:t xml:space="preserve"> </w:t>
      </w:r>
      <w:r>
        <w:rPr>
          <w:spacing w:val="1"/>
        </w:rPr>
        <w:t>fair</w:t>
      </w:r>
      <w:r>
        <w:rPr>
          <w:spacing w:val="4"/>
        </w:rPr>
        <w:t xml:space="preserve"> </w:t>
      </w:r>
      <w:r>
        <w:rPr>
          <w:spacing w:val="1"/>
        </w:rPr>
        <w:t>hearing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appeal</w:t>
      </w:r>
      <w:r>
        <w:rPr>
          <w:spacing w:val="6"/>
        </w:rPr>
        <w:t xml:space="preserve"> </w:t>
      </w:r>
      <w:r>
        <w:rPr>
          <w:spacing w:val="1"/>
        </w:rPr>
        <w:t>process</w:t>
      </w:r>
      <w:r>
        <w:rPr>
          <w:spacing w:val="4"/>
        </w:rPr>
        <w:t xml:space="preserve"> </w:t>
      </w:r>
      <w:r>
        <w:rPr>
          <w:spacing w:val="1"/>
        </w:rPr>
        <w:t>pursuant</w:t>
      </w:r>
      <w:r>
        <w:rPr>
          <w:spacing w:val="3"/>
        </w:rPr>
        <w:t xml:space="preserve"> </w:t>
      </w:r>
      <w:r>
        <w:rPr>
          <w:spacing w:val="1"/>
        </w:rPr>
        <w:t>to</w:t>
      </w:r>
      <w:r>
        <w:rPr>
          <w:spacing w:val="4"/>
        </w:rPr>
        <w:t xml:space="preserve"> </w:t>
      </w:r>
      <w:r>
        <w:t>Chapter</w:t>
      </w:r>
      <w:r>
        <w:rPr>
          <w:spacing w:val="6"/>
        </w:rPr>
        <w:t xml:space="preserve"> </w:t>
      </w:r>
      <w:r>
        <w:t>120,</w:t>
      </w:r>
      <w:r>
        <w:rPr>
          <w:spacing w:val="6"/>
        </w:rPr>
        <w:t xml:space="preserve"> </w:t>
      </w:r>
      <w:r>
        <w:rPr>
          <w:spacing w:val="1"/>
        </w:rPr>
        <w:t>Florida</w:t>
      </w:r>
      <w:r>
        <w:rPr>
          <w:spacing w:val="4"/>
        </w:rPr>
        <w:t xml:space="preserve"> </w:t>
      </w:r>
      <w:r>
        <w:rPr>
          <w:spacing w:val="1"/>
        </w:rPr>
        <w:t>Statutes.</w:t>
      </w:r>
    </w:p>
    <w:p w14:paraId="081A7A55" w14:textId="77777777" w:rsidR="00416BB8" w:rsidRDefault="00416BB8" w:rsidP="000D5E8B">
      <w:pPr>
        <w:rPr>
          <w:rFonts w:ascii="Arial"/>
          <w:sz w:val="2"/>
        </w:rPr>
      </w:pPr>
    </w:p>
    <w:p w14:paraId="7AD3B2FE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686A93E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171789D1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D0EC5AD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AC28B3D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46473B5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CB7CAB6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1E8676F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6BD4D374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EC109F1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EA745AF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622909F6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B7015D5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60262B1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4912A18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6008B60E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493D2109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492929F7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4B3BBE73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4E0613D3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A335B85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F4ADD4C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618A098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9D5EE51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F246016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186EA7D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FDE5D42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0AC6807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11F7240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E6EEF0F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60D5EC23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9D0E4D1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2DE6E132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D5A08A5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20A4E60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06D87B2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4FBBB2A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8480BB5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EF5E33D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A1B75BF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A811162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14848CC9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C19A6A1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F1A3D63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6CB1E311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F60F6C9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45E887B6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4AB335A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36DDBC31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3897BFD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C669117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5D92D0C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77A1EB6A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19D13B58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0ADE5FEF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101319CF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47D1E6B3" w14:textId="77777777" w:rsidR="000D5E8B" w:rsidRDefault="000D5E8B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A8C4C53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5358EA30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151D0BB5" w14:textId="77777777" w:rsidR="00416BB8" w:rsidRDefault="00416BB8" w:rsidP="004507AB">
      <w:pPr>
        <w:tabs>
          <w:tab w:val="left" w:pos="5726"/>
        </w:tabs>
        <w:spacing w:line="20" w:lineRule="atLeast"/>
        <w:ind w:left="110"/>
        <w:rPr>
          <w:rFonts w:ascii="Arial"/>
          <w:sz w:val="2"/>
        </w:rPr>
      </w:pPr>
    </w:p>
    <w:p w14:paraId="1656D12F" w14:textId="3A942198" w:rsidR="002370F0" w:rsidRDefault="005223B8" w:rsidP="004507AB">
      <w:pPr>
        <w:tabs>
          <w:tab w:val="left" w:pos="5726"/>
        </w:tabs>
        <w:spacing w:line="20" w:lineRule="atLeast"/>
        <w:ind w:left="110"/>
        <w:rPr>
          <w:rFonts w:ascii="Arial" w:eastAsia="Arial" w:hAnsi="Arial" w:cs="Arial"/>
          <w:sz w:val="2"/>
          <w:szCs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5B612317" wp14:editId="1E764725">
                <wp:extent cx="3390900" cy="7620"/>
                <wp:effectExtent l="0" t="0" r="0" b="0"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0900" cy="7620"/>
                          <a:chOff x="0" y="0"/>
                          <a:chExt cx="5340" cy="12"/>
                        </a:xfrm>
                      </wpg:grpSpPr>
                      <wpg:grpSp>
                        <wpg:cNvPr id="19" name="Group 2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328" cy="2"/>
                            <a:chOff x="6" y="6"/>
                            <a:chExt cx="5328" cy="2"/>
                          </a:xfrm>
                        </wpg:grpSpPr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328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328"/>
                                <a:gd name="T2" fmla="+- 0 5334 6"/>
                                <a:gd name="T3" fmla="*/ T2 w 53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28">
                                  <a:moveTo>
                                    <a:pt x="0" y="0"/>
                                  </a:moveTo>
                                  <a:lnTo>
                                    <a:pt x="532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7CCFC60" id="Group 19" o:spid="_x0000_s1026" style="width:267pt;height:.6pt;mso-position-horizontal-relative:char;mso-position-vertical-relative:line" coordsize="53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">
                <v:group id="Group 20" o:spid="_x0000_s1027" style="position:absolute;left:6;top:6;width:5328;height:2" coordorigin="6,6" coordsize="53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1" o:spid="_x0000_s1028" style="position:absolute;left:6;top:6;width:5328;height:2;visibility:visible;mso-wrap-style:square;v-text-anchor:top" coordsize="53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" path="m,l5328,e" filled="f" strokeweight=".20497mm">
                    <v:path arrowok="t" o:connecttype="custom" o:connectlocs="0,0;5328,0" o:connectangles="0,0"/>
                  </v:shape>
                </v:group>
                <w10:anchorlock/>
              </v:group>
            </w:pict>
          </mc:Fallback>
        </mc:AlternateContent>
      </w:r>
      <w:r w:rsidR="00202E58">
        <w:rPr>
          <w:rFonts w:ascii="Arial"/>
          <w:sz w:val="2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88C0D9C" wp14:editId="05FB54B3">
                <wp:extent cx="3390900" cy="7620"/>
                <wp:effectExtent l="0" t="0" r="0" b="0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0900" cy="7620"/>
                          <a:chOff x="0" y="0"/>
                          <a:chExt cx="5340" cy="12"/>
                        </a:xfrm>
                      </wpg:grpSpPr>
                      <wpg:grpSp>
                        <wpg:cNvPr id="16" name="Group 1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328" cy="2"/>
                            <a:chOff x="6" y="6"/>
                            <a:chExt cx="5328" cy="2"/>
                          </a:xfrm>
                        </wpg:grpSpPr>
                        <wps:wsp>
                          <wps:cNvPr id="17" name="Freeform 1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328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328"/>
                                <a:gd name="T2" fmla="+- 0 5334 6"/>
                                <a:gd name="T3" fmla="*/ T2 w 53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28">
                                  <a:moveTo>
                                    <a:pt x="0" y="0"/>
                                  </a:moveTo>
                                  <a:lnTo>
                                    <a:pt x="532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F3EBAF" id="Group 16" o:spid="_x0000_s1026" style="width:267pt;height:.6pt;mso-position-horizontal-relative:char;mso-position-vertical-relative:line" coordsize="53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">
                <v:group id="Group 17" o:spid="_x0000_s1027" style="position:absolute;left:6;top:6;width:5328;height:2" coordorigin="6,6" coordsize="53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8" o:spid="_x0000_s1028" style="position:absolute;left:6;top:6;width:5328;height:2;visibility:visible;mso-wrap-style:square;v-text-anchor:top" coordsize="53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" path="m,l5328,e" filled="f" strokeweight=".20497mm">
                    <v:path arrowok="t" o:connecttype="custom" o:connectlocs="0,0;5328,0" o:connectangles="0,0"/>
                  </v:shape>
                </v:group>
                <w10:anchorlock/>
              </v:group>
            </w:pict>
          </mc:Fallback>
        </mc:AlternateContent>
      </w:r>
    </w:p>
    <w:p w14:paraId="1BA3B4EB" w14:textId="77777777" w:rsidR="002370F0" w:rsidRDefault="00202E58" w:rsidP="004507AB">
      <w:pPr>
        <w:tabs>
          <w:tab w:val="left" w:pos="4498"/>
          <w:tab w:val="left" w:pos="5731"/>
          <w:tab w:val="left" w:pos="10114"/>
        </w:tabs>
        <w:ind w:left="116"/>
        <w:rPr>
          <w:rFonts w:ascii="Arial" w:eastAsia="Arial" w:hAnsi="Arial" w:cs="Arial"/>
          <w:sz w:val="14"/>
          <w:szCs w:val="14"/>
        </w:rPr>
      </w:pPr>
      <w:r>
        <w:rPr>
          <w:rFonts w:ascii="Arial"/>
          <w:spacing w:val="7"/>
          <w:sz w:val="14"/>
        </w:rPr>
        <w:t>Signature</w:t>
      </w:r>
      <w:r>
        <w:rPr>
          <w:rFonts w:ascii="Arial"/>
          <w:spacing w:val="10"/>
          <w:sz w:val="14"/>
        </w:rPr>
        <w:t xml:space="preserve"> </w:t>
      </w:r>
      <w:r>
        <w:rPr>
          <w:rFonts w:ascii="Arial"/>
          <w:spacing w:val="4"/>
          <w:sz w:val="14"/>
        </w:rPr>
        <w:t>of</w:t>
      </w:r>
      <w:r>
        <w:rPr>
          <w:rFonts w:ascii="Arial"/>
          <w:spacing w:val="8"/>
          <w:sz w:val="14"/>
        </w:rPr>
        <w:t xml:space="preserve"> </w:t>
      </w:r>
      <w:r>
        <w:rPr>
          <w:rFonts w:ascii="Arial"/>
          <w:spacing w:val="7"/>
          <w:sz w:val="14"/>
        </w:rPr>
        <w:t>Prospective</w:t>
      </w:r>
      <w:r>
        <w:rPr>
          <w:rFonts w:ascii="Arial"/>
          <w:spacing w:val="8"/>
          <w:sz w:val="14"/>
        </w:rPr>
        <w:t xml:space="preserve"> </w:t>
      </w:r>
      <w:r>
        <w:rPr>
          <w:rFonts w:ascii="Arial"/>
          <w:spacing w:val="7"/>
          <w:sz w:val="14"/>
        </w:rPr>
        <w:t>Parent</w:t>
      </w:r>
      <w:r>
        <w:rPr>
          <w:rFonts w:ascii="Arial"/>
          <w:spacing w:val="11"/>
          <w:sz w:val="14"/>
        </w:rPr>
        <w:t xml:space="preserve"> </w:t>
      </w:r>
      <w:r>
        <w:rPr>
          <w:rFonts w:ascii="Arial"/>
          <w:sz w:val="14"/>
        </w:rPr>
        <w:t>1</w:t>
      </w:r>
      <w:r>
        <w:rPr>
          <w:rFonts w:ascii="Arial"/>
          <w:sz w:val="14"/>
        </w:rPr>
        <w:tab/>
      </w:r>
      <w:r>
        <w:rPr>
          <w:rFonts w:ascii="Arial"/>
          <w:spacing w:val="6"/>
          <w:sz w:val="14"/>
        </w:rPr>
        <w:t xml:space="preserve">Date </w:t>
      </w:r>
      <w:r>
        <w:rPr>
          <w:rFonts w:ascii="Arial"/>
          <w:spacing w:val="7"/>
          <w:sz w:val="14"/>
        </w:rPr>
        <w:t>Signed</w:t>
      </w:r>
      <w:r>
        <w:rPr>
          <w:rFonts w:ascii="Arial"/>
          <w:spacing w:val="7"/>
          <w:sz w:val="14"/>
        </w:rPr>
        <w:tab/>
        <w:t>Signature</w:t>
      </w:r>
      <w:r>
        <w:rPr>
          <w:rFonts w:ascii="Arial"/>
          <w:spacing w:val="10"/>
          <w:sz w:val="14"/>
        </w:rPr>
        <w:t xml:space="preserve"> </w:t>
      </w:r>
      <w:r>
        <w:rPr>
          <w:rFonts w:ascii="Arial"/>
          <w:spacing w:val="4"/>
          <w:sz w:val="14"/>
        </w:rPr>
        <w:t>of</w:t>
      </w:r>
      <w:r>
        <w:rPr>
          <w:rFonts w:ascii="Arial"/>
          <w:spacing w:val="8"/>
          <w:sz w:val="14"/>
        </w:rPr>
        <w:t xml:space="preserve"> </w:t>
      </w:r>
      <w:r>
        <w:rPr>
          <w:rFonts w:ascii="Arial"/>
          <w:spacing w:val="7"/>
          <w:sz w:val="14"/>
        </w:rPr>
        <w:t>Prospective</w:t>
      </w:r>
      <w:r>
        <w:rPr>
          <w:rFonts w:ascii="Arial"/>
          <w:spacing w:val="8"/>
          <w:sz w:val="14"/>
        </w:rPr>
        <w:t xml:space="preserve"> </w:t>
      </w:r>
      <w:r>
        <w:rPr>
          <w:rFonts w:ascii="Arial"/>
          <w:spacing w:val="7"/>
          <w:sz w:val="14"/>
        </w:rPr>
        <w:t>Parent</w:t>
      </w:r>
      <w:r>
        <w:rPr>
          <w:rFonts w:ascii="Arial"/>
          <w:spacing w:val="11"/>
          <w:sz w:val="14"/>
        </w:rPr>
        <w:t xml:space="preserve"> </w:t>
      </w:r>
      <w:r>
        <w:rPr>
          <w:rFonts w:ascii="Arial"/>
          <w:sz w:val="14"/>
        </w:rPr>
        <w:t>2</w:t>
      </w:r>
      <w:r>
        <w:rPr>
          <w:rFonts w:ascii="Arial"/>
          <w:sz w:val="14"/>
        </w:rPr>
        <w:tab/>
      </w:r>
      <w:r>
        <w:rPr>
          <w:rFonts w:ascii="Arial"/>
          <w:spacing w:val="6"/>
          <w:sz w:val="14"/>
        </w:rPr>
        <w:t xml:space="preserve">Date </w:t>
      </w:r>
      <w:r>
        <w:rPr>
          <w:rFonts w:ascii="Arial"/>
          <w:spacing w:val="8"/>
          <w:sz w:val="14"/>
        </w:rPr>
        <w:t>Signed</w:t>
      </w:r>
    </w:p>
    <w:p w14:paraId="726061BA" w14:textId="77777777" w:rsidR="002370F0" w:rsidRDefault="002370F0" w:rsidP="004507AB">
      <w:pPr>
        <w:rPr>
          <w:rFonts w:ascii="Arial" w:eastAsia="Arial" w:hAnsi="Arial" w:cs="Arial"/>
          <w:sz w:val="11"/>
          <w:szCs w:val="11"/>
        </w:rPr>
      </w:pPr>
    </w:p>
    <w:p w14:paraId="76920BE9" w14:textId="77777777" w:rsidR="00416BB8" w:rsidRDefault="00416BB8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5BDFE6D9" w14:textId="77777777" w:rsidR="00416BB8" w:rsidRDefault="00416BB8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37A800C1" w14:textId="77777777" w:rsidR="00416BB8" w:rsidRDefault="00416BB8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4331B17F" w14:textId="77777777" w:rsidR="00416BB8" w:rsidRDefault="00416BB8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6473369E" w14:textId="77777777" w:rsidR="00416BB8" w:rsidRDefault="00416BB8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3303314D" w14:textId="77777777" w:rsidR="00416BB8" w:rsidRDefault="00416BB8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1C873203" w14:textId="77777777" w:rsidR="002A7846" w:rsidRDefault="00635BF6" w:rsidP="002A7846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</w:t>
      </w:r>
      <w:r w:rsidR="002A7846">
        <w:rPr>
          <w:rFonts w:ascii="Arial" w:hAnsi="Arial" w:cs="Arial"/>
          <w:color w:val="000000"/>
          <w:sz w:val="16"/>
          <w:szCs w:val="16"/>
        </w:rPr>
        <w:t>_____________________________________</w:t>
      </w:r>
      <w:r>
        <w:rPr>
          <w:rFonts w:ascii="Arial" w:hAnsi="Arial" w:cs="Arial"/>
          <w:color w:val="000000"/>
          <w:sz w:val="16"/>
          <w:szCs w:val="16"/>
        </w:rPr>
        <w:softHyphen/>
      </w:r>
      <w:r>
        <w:rPr>
          <w:rFonts w:ascii="Arial" w:hAnsi="Arial" w:cs="Arial"/>
          <w:color w:val="000000"/>
          <w:sz w:val="16"/>
          <w:szCs w:val="16"/>
        </w:rPr>
        <w:softHyphen/>
      </w:r>
      <w:r>
        <w:rPr>
          <w:rFonts w:ascii="Arial" w:hAnsi="Arial" w:cs="Arial"/>
          <w:color w:val="000000"/>
          <w:sz w:val="16"/>
          <w:szCs w:val="16"/>
        </w:rPr>
        <w:softHyphen/>
      </w:r>
      <w:r>
        <w:rPr>
          <w:rFonts w:ascii="Arial" w:hAnsi="Arial" w:cs="Arial"/>
          <w:color w:val="000000"/>
          <w:sz w:val="16"/>
          <w:szCs w:val="16"/>
        </w:rPr>
        <w:softHyphen/>
      </w:r>
      <w:r>
        <w:rPr>
          <w:rFonts w:ascii="Arial" w:hAnsi="Arial" w:cs="Arial"/>
          <w:color w:val="000000"/>
          <w:sz w:val="16"/>
          <w:szCs w:val="16"/>
        </w:rPr>
        <w:softHyphen/>
      </w:r>
      <w:r>
        <w:rPr>
          <w:rFonts w:ascii="Arial" w:hAnsi="Arial" w:cs="Arial"/>
          <w:color w:val="000000"/>
          <w:sz w:val="16"/>
          <w:szCs w:val="16"/>
        </w:rPr>
        <w:softHyphen/>
        <w:t xml:space="preserve">_______________________      </w:t>
      </w:r>
      <w:r w:rsidR="002A7846">
        <w:rPr>
          <w:rFonts w:ascii="Arial" w:hAnsi="Arial" w:cs="Arial"/>
          <w:color w:val="000000"/>
          <w:sz w:val="16"/>
          <w:szCs w:val="16"/>
        </w:rPr>
        <w:t>______</w:t>
      </w:r>
      <w:r>
        <w:rPr>
          <w:rFonts w:ascii="Arial" w:hAnsi="Arial" w:cs="Arial"/>
          <w:color w:val="000000"/>
          <w:sz w:val="16"/>
          <w:szCs w:val="16"/>
        </w:rPr>
        <w:t>_____________________________________________________</w:t>
      </w:r>
    </w:p>
    <w:p w14:paraId="09966B2B" w14:textId="77777777" w:rsidR="002A7846" w:rsidRDefault="002A7846" w:rsidP="002A7846">
      <w:pPr>
        <w:tabs>
          <w:tab w:val="left" w:pos="5731"/>
          <w:tab w:val="left" w:pos="9288"/>
        </w:tabs>
        <w:spacing w:line="161" w:lineRule="exact"/>
        <w:ind w:left="116"/>
        <w:rPr>
          <w:rFonts w:ascii="Arial"/>
          <w:spacing w:val="7"/>
          <w:sz w:val="14"/>
        </w:rPr>
      </w:pPr>
      <w:r>
        <w:rPr>
          <w:rFonts w:ascii="Arial"/>
          <w:spacing w:val="7"/>
          <w:sz w:val="14"/>
        </w:rPr>
        <w:t>Signature</w:t>
      </w:r>
      <w:r>
        <w:rPr>
          <w:rFonts w:ascii="Arial"/>
          <w:spacing w:val="8"/>
          <w:sz w:val="14"/>
        </w:rPr>
        <w:t xml:space="preserve"> </w:t>
      </w:r>
      <w:r>
        <w:rPr>
          <w:rFonts w:ascii="Arial"/>
          <w:spacing w:val="4"/>
          <w:sz w:val="14"/>
        </w:rPr>
        <w:t>of</w:t>
      </w:r>
      <w:r>
        <w:rPr>
          <w:rFonts w:ascii="Arial"/>
          <w:spacing w:val="10"/>
          <w:sz w:val="14"/>
        </w:rPr>
        <w:t xml:space="preserve"> </w:t>
      </w:r>
      <w:r>
        <w:rPr>
          <w:rFonts w:ascii="Arial"/>
          <w:spacing w:val="5"/>
          <w:sz w:val="14"/>
        </w:rPr>
        <w:t>DCF</w:t>
      </w:r>
      <w:r>
        <w:rPr>
          <w:rFonts w:ascii="Arial"/>
          <w:spacing w:val="8"/>
          <w:sz w:val="14"/>
        </w:rPr>
        <w:t xml:space="preserve"> </w:t>
      </w:r>
      <w:r>
        <w:rPr>
          <w:rFonts w:ascii="Arial"/>
          <w:spacing w:val="7"/>
          <w:sz w:val="14"/>
        </w:rPr>
        <w:t>Representative</w:t>
      </w:r>
      <w:r>
        <w:rPr>
          <w:rFonts w:ascii="Arial"/>
          <w:spacing w:val="7"/>
          <w:sz w:val="14"/>
        </w:rPr>
        <w:tab/>
      </w:r>
      <w:r>
        <w:rPr>
          <w:rFonts w:ascii="Arial"/>
          <w:spacing w:val="5"/>
          <w:w w:val="95"/>
          <w:sz w:val="14"/>
        </w:rPr>
        <w:t>Title</w:t>
      </w:r>
      <w:r w:rsidRPr="004507AB">
        <w:rPr>
          <w:rFonts w:ascii="Arial"/>
          <w:spacing w:val="6"/>
          <w:sz w:val="14"/>
        </w:rPr>
        <w:t xml:space="preserve"> </w:t>
      </w:r>
      <w:r>
        <w:rPr>
          <w:rFonts w:ascii="Arial"/>
          <w:spacing w:val="6"/>
          <w:sz w:val="14"/>
        </w:rPr>
        <w:tab/>
      </w:r>
      <w:r w:rsidR="00635BF6">
        <w:rPr>
          <w:rFonts w:ascii="Arial"/>
          <w:spacing w:val="6"/>
          <w:sz w:val="14"/>
        </w:rPr>
        <w:t xml:space="preserve">                  </w:t>
      </w:r>
      <w:r>
        <w:rPr>
          <w:rFonts w:ascii="Arial"/>
          <w:spacing w:val="6"/>
          <w:sz w:val="14"/>
        </w:rPr>
        <w:t xml:space="preserve">Date </w:t>
      </w:r>
      <w:r>
        <w:rPr>
          <w:rFonts w:ascii="Arial"/>
          <w:spacing w:val="8"/>
          <w:sz w:val="14"/>
        </w:rPr>
        <w:t>Signed</w:t>
      </w:r>
    </w:p>
    <w:p w14:paraId="6A9A0E6F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ind w:left="116"/>
        <w:rPr>
          <w:rFonts w:ascii="Arial"/>
          <w:spacing w:val="7"/>
          <w:sz w:val="14"/>
        </w:rPr>
      </w:pPr>
    </w:p>
    <w:p w14:paraId="3328B2E8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ind w:left="116"/>
        <w:rPr>
          <w:rFonts w:ascii="Arial"/>
          <w:spacing w:val="7"/>
          <w:sz w:val="14"/>
        </w:rPr>
      </w:pPr>
    </w:p>
    <w:p w14:paraId="3B644E6A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12211413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1A0BCF08" w14:textId="77777777" w:rsidR="006E425C" w:rsidRDefault="006E425C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</w:rPr>
      </w:pPr>
    </w:p>
    <w:p w14:paraId="52122D3D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1E5E5401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23C971D9" w14:textId="77777777" w:rsidR="002A7846" w:rsidRDefault="002A7846" w:rsidP="004507AB">
      <w:pPr>
        <w:tabs>
          <w:tab w:val="left" w:pos="5731"/>
          <w:tab w:val="left" w:pos="9288"/>
        </w:tabs>
        <w:spacing w:line="161" w:lineRule="exact"/>
        <w:rPr>
          <w:rFonts w:ascii="Arial" w:eastAsia="Arial" w:hAnsi="Arial" w:cs="Arial"/>
          <w:spacing w:val="6"/>
          <w:sz w:val="12"/>
          <w:szCs w:val="12"/>
        </w:rPr>
      </w:pPr>
    </w:p>
    <w:p w14:paraId="02215040" w14:textId="77777777" w:rsidR="002A7846" w:rsidRPr="002A7846" w:rsidRDefault="002A7846" w:rsidP="002A7846">
      <w:pPr>
        <w:rPr>
          <w:rFonts w:ascii="Arial" w:eastAsia="Arial" w:hAnsi="Arial" w:cs="Arial"/>
          <w:sz w:val="12"/>
          <w:szCs w:val="12"/>
        </w:rPr>
      </w:pPr>
    </w:p>
    <w:p w14:paraId="5310667D" w14:textId="77777777" w:rsidR="002A7846" w:rsidRPr="002A7846" w:rsidRDefault="002A7846" w:rsidP="002A7846">
      <w:pPr>
        <w:rPr>
          <w:rFonts w:ascii="Arial" w:eastAsia="Arial" w:hAnsi="Arial" w:cs="Arial"/>
          <w:sz w:val="12"/>
          <w:szCs w:val="12"/>
        </w:rPr>
      </w:pPr>
    </w:p>
    <w:p w14:paraId="3738AEF1" w14:textId="77777777" w:rsidR="002A7846" w:rsidRPr="002A7846" w:rsidRDefault="002A7846" w:rsidP="002A7846">
      <w:pPr>
        <w:rPr>
          <w:rFonts w:ascii="Arial" w:eastAsia="Arial" w:hAnsi="Arial" w:cs="Arial"/>
          <w:sz w:val="12"/>
          <w:szCs w:val="12"/>
        </w:rPr>
      </w:pPr>
    </w:p>
    <w:p w14:paraId="149C22C1" w14:textId="77777777" w:rsidR="002A7846" w:rsidRPr="002A7846" w:rsidRDefault="002A7846" w:rsidP="002A7846">
      <w:pPr>
        <w:rPr>
          <w:rFonts w:ascii="Arial" w:eastAsia="Arial" w:hAnsi="Arial" w:cs="Arial"/>
          <w:sz w:val="12"/>
          <w:szCs w:val="12"/>
        </w:rPr>
      </w:pPr>
    </w:p>
    <w:p w14:paraId="44EDF95D" w14:textId="77777777" w:rsidR="002A7846" w:rsidRPr="002A7846" w:rsidRDefault="002A7846" w:rsidP="002A7846">
      <w:pPr>
        <w:rPr>
          <w:rFonts w:ascii="Arial" w:eastAsia="Arial" w:hAnsi="Arial" w:cs="Arial"/>
          <w:sz w:val="12"/>
          <w:szCs w:val="12"/>
        </w:rPr>
      </w:pPr>
    </w:p>
    <w:p w14:paraId="788447EA" w14:textId="77777777" w:rsidR="002A7846" w:rsidRPr="002A7846" w:rsidRDefault="002A7846" w:rsidP="002A7846">
      <w:pPr>
        <w:rPr>
          <w:rFonts w:ascii="Arial" w:eastAsia="Arial" w:hAnsi="Arial" w:cs="Arial"/>
          <w:sz w:val="12"/>
          <w:szCs w:val="12"/>
        </w:rPr>
      </w:pPr>
    </w:p>
    <w:sectPr w:rsidR="002A7846" w:rsidRPr="002A7846" w:rsidSect="002A7846">
      <w:footerReference w:type="default" r:id="rId10"/>
      <w:type w:val="continuous"/>
      <w:pgSz w:w="12240" w:h="15840"/>
      <w:pgMar w:top="280" w:right="340" w:bottom="1080" w:left="460" w:header="720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588D0" w14:textId="77777777" w:rsidR="00815711" w:rsidRDefault="00815711" w:rsidP="002A7846">
      <w:r>
        <w:separator/>
      </w:r>
    </w:p>
  </w:endnote>
  <w:endnote w:type="continuationSeparator" w:id="0">
    <w:p w14:paraId="0CEE9298" w14:textId="77777777" w:rsidR="00815711" w:rsidRDefault="00815711" w:rsidP="002A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A6432" w14:textId="77777777" w:rsidR="00D67BC0" w:rsidRPr="00D84956" w:rsidRDefault="00D67BC0" w:rsidP="002A7846">
    <w:pPr>
      <w:tabs>
        <w:tab w:val="left" w:pos="5731"/>
        <w:tab w:val="left" w:pos="9288"/>
      </w:tabs>
      <w:spacing w:line="161" w:lineRule="exact"/>
      <w:rPr>
        <w:rFonts w:ascii="Arial" w:eastAsia="Arial" w:hAnsi="Arial" w:cs="Arial"/>
        <w:spacing w:val="5"/>
        <w:sz w:val="12"/>
        <w:szCs w:val="12"/>
      </w:rPr>
    </w:pPr>
    <w:r>
      <w:rPr>
        <w:rFonts w:ascii="Arial" w:eastAsia="Arial" w:hAnsi="Arial" w:cs="Arial"/>
        <w:spacing w:val="6"/>
        <w:sz w:val="12"/>
        <w:szCs w:val="12"/>
      </w:rPr>
      <w:t>CF-FSP</w:t>
    </w:r>
    <w:r>
      <w:rPr>
        <w:rFonts w:ascii="Arial" w:eastAsia="Arial" w:hAnsi="Arial" w:cs="Arial"/>
        <w:spacing w:val="13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5079,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 w:rsidR="003F217B">
      <w:rPr>
        <w:rFonts w:ascii="Arial" w:eastAsia="Arial" w:hAnsi="Arial" w:cs="Arial"/>
        <w:spacing w:val="14"/>
        <w:sz w:val="12"/>
        <w:szCs w:val="12"/>
      </w:rPr>
      <w:t>(</w:t>
    </w:r>
    <w:r w:rsidR="00E75C3D">
      <w:rPr>
        <w:rFonts w:ascii="Arial" w:eastAsia="Arial" w:hAnsi="Arial" w:cs="Arial"/>
        <w:spacing w:val="14"/>
        <w:sz w:val="12"/>
        <w:szCs w:val="12"/>
      </w:rPr>
      <w:t>May 2025</w:t>
    </w:r>
    <w:r w:rsidR="00062715">
      <w:rPr>
        <w:rFonts w:ascii="Arial" w:eastAsia="Arial" w:hAnsi="Arial" w:cs="Arial"/>
        <w:spacing w:val="14"/>
        <w:sz w:val="12"/>
        <w:szCs w:val="12"/>
      </w:rPr>
      <w:t>) [</w:t>
    </w:r>
    <w:r w:rsidR="00F460EC">
      <w:rPr>
        <w:rFonts w:ascii="Arial" w:eastAsia="Arial" w:hAnsi="Arial" w:cs="Arial"/>
        <w:spacing w:val="14"/>
        <w:sz w:val="12"/>
        <w:szCs w:val="12"/>
      </w:rPr>
      <w:t xml:space="preserve">Rule </w:t>
    </w:r>
    <w:r w:rsidR="00062715">
      <w:rPr>
        <w:rFonts w:ascii="Arial" w:eastAsia="Arial" w:hAnsi="Arial" w:cs="Arial"/>
        <w:spacing w:val="14"/>
        <w:sz w:val="12"/>
        <w:szCs w:val="12"/>
      </w:rPr>
      <w:t>65C-16.013</w:t>
    </w:r>
    <w:r w:rsidR="00F460EC">
      <w:rPr>
        <w:rFonts w:ascii="Arial" w:eastAsia="Arial" w:hAnsi="Arial" w:cs="Arial"/>
        <w:spacing w:val="14"/>
        <w:sz w:val="12"/>
        <w:szCs w:val="12"/>
      </w:rPr>
      <w:t>, F.A.C.</w:t>
    </w:r>
    <w:r w:rsidR="00062715">
      <w:rPr>
        <w:rFonts w:ascii="Arial" w:eastAsia="Arial" w:hAnsi="Arial" w:cs="Arial"/>
        <w:spacing w:val="14"/>
        <w:sz w:val="12"/>
        <w:szCs w:val="12"/>
      </w:rPr>
      <w:t>]</w:t>
    </w:r>
    <w:r>
      <w:rPr>
        <w:rFonts w:ascii="Arial" w:eastAsia="Arial" w:hAnsi="Arial" w:cs="Arial"/>
        <w:spacing w:val="5"/>
        <w:sz w:val="12"/>
        <w:szCs w:val="12"/>
      </w:rPr>
      <w:tab/>
    </w:r>
    <w:r>
      <w:rPr>
        <w:rFonts w:ascii="Arial" w:eastAsia="Arial" w:hAnsi="Arial" w:cs="Arial"/>
        <w:spacing w:val="6"/>
        <w:sz w:val="12"/>
        <w:szCs w:val="12"/>
      </w:rPr>
      <w:t>Distribution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>
      <w:rPr>
        <w:rFonts w:ascii="Arial" w:eastAsia="Arial" w:hAnsi="Arial" w:cs="Arial"/>
        <w:spacing w:val="3"/>
        <w:sz w:val="12"/>
        <w:szCs w:val="12"/>
      </w:rPr>
      <w:t>of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Copies:</w:t>
    </w:r>
    <w:r>
      <w:rPr>
        <w:rFonts w:ascii="Arial" w:eastAsia="Arial" w:hAnsi="Arial" w:cs="Arial"/>
        <w:sz w:val="12"/>
        <w:szCs w:val="12"/>
      </w:rPr>
      <w:t xml:space="preserve">    </w:t>
    </w:r>
    <w:r>
      <w:rPr>
        <w:rFonts w:ascii="Arial" w:eastAsia="Arial" w:hAnsi="Arial" w:cs="Arial"/>
        <w:spacing w:val="6"/>
        <w:sz w:val="12"/>
        <w:szCs w:val="12"/>
      </w:rPr>
      <w:t xml:space="preserve"> Original</w:t>
    </w:r>
    <w:r>
      <w:rPr>
        <w:rFonts w:ascii="Arial" w:eastAsia="Arial" w:hAnsi="Arial" w:cs="Arial"/>
        <w:spacing w:val="16"/>
        <w:sz w:val="12"/>
        <w:szCs w:val="12"/>
      </w:rPr>
      <w:t xml:space="preserve"> </w:t>
    </w:r>
    <w:r>
      <w:rPr>
        <w:rFonts w:ascii="Arial" w:eastAsia="Arial" w:hAnsi="Arial" w:cs="Arial"/>
        <w:sz w:val="12"/>
        <w:szCs w:val="12"/>
      </w:rPr>
      <w:t>–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 w:rsidR="00BA4DE0">
      <w:rPr>
        <w:rFonts w:ascii="Arial" w:eastAsia="Arial" w:hAnsi="Arial" w:cs="Arial"/>
        <w:spacing w:val="6"/>
        <w:sz w:val="12"/>
        <w:szCs w:val="12"/>
      </w:rPr>
      <w:t xml:space="preserve">Record;  </w:t>
    </w:r>
    <w:r>
      <w:rPr>
        <w:rFonts w:ascii="Arial" w:eastAsia="Arial" w:hAnsi="Arial" w:cs="Arial"/>
        <w:spacing w:val="6"/>
        <w:sz w:val="12"/>
        <w:szCs w:val="12"/>
      </w:rPr>
      <w:t xml:space="preserve"> </w:t>
    </w:r>
    <w:r>
      <w:rPr>
        <w:rFonts w:ascii="Arial" w:eastAsia="Arial" w:hAnsi="Arial" w:cs="Arial"/>
        <w:spacing w:val="5"/>
        <w:sz w:val="12"/>
        <w:szCs w:val="12"/>
      </w:rPr>
      <w:t>Copy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>
      <w:rPr>
        <w:rFonts w:ascii="Arial" w:eastAsia="Arial" w:hAnsi="Arial" w:cs="Arial"/>
        <w:sz w:val="12"/>
        <w:szCs w:val="12"/>
      </w:rPr>
      <w:t>–</w:t>
    </w:r>
    <w:r>
      <w:rPr>
        <w:rFonts w:ascii="Arial" w:eastAsia="Arial" w:hAnsi="Arial" w:cs="Arial"/>
        <w:spacing w:val="17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Adoptive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Family;</w:t>
    </w:r>
    <w:r>
      <w:rPr>
        <w:rFonts w:ascii="Arial" w:eastAsia="Arial" w:hAnsi="Arial" w:cs="Arial"/>
        <w:spacing w:val="6"/>
        <w:sz w:val="12"/>
        <w:szCs w:val="12"/>
      </w:rPr>
      <w:tab/>
    </w:r>
    <w:r>
      <w:rPr>
        <w:rFonts w:ascii="Arial" w:eastAsia="Arial" w:hAnsi="Arial" w:cs="Arial"/>
        <w:spacing w:val="5"/>
        <w:sz w:val="12"/>
        <w:szCs w:val="12"/>
      </w:rPr>
      <w:t>Copy</w:t>
    </w:r>
    <w:r>
      <w:rPr>
        <w:rFonts w:ascii="Arial" w:eastAsia="Arial" w:hAnsi="Arial" w:cs="Arial"/>
        <w:spacing w:val="17"/>
        <w:sz w:val="12"/>
        <w:szCs w:val="12"/>
      </w:rPr>
      <w:t xml:space="preserve"> </w:t>
    </w:r>
    <w:r>
      <w:rPr>
        <w:rFonts w:ascii="Arial" w:eastAsia="Arial" w:hAnsi="Arial" w:cs="Arial"/>
        <w:sz w:val="12"/>
        <w:szCs w:val="12"/>
      </w:rPr>
      <w:t>–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Subsidy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>
      <w:rPr>
        <w:rFonts w:ascii="Arial" w:eastAsia="Arial" w:hAnsi="Arial" w:cs="Arial"/>
        <w:spacing w:val="8"/>
        <w:sz w:val="12"/>
        <w:szCs w:val="12"/>
      </w:rPr>
      <w:t>File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CC600" w14:textId="77777777" w:rsidR="00D67BC0" w:rsidRPr="002A7846" w:rsidRDefault="00D67BC0" w:rsidP="002A7846">
    <w:pPr>
      <w:tabs>
        <w:tab w:val="left" w:pos="5731"/>
        <w:tab w:val="left" w:pos="9288"/>
      </w:tabs>
      <w:spacing w:line="161" w:lineRule="exac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pacing w:val="6"/>
        <w:sz w:val="12"/>
        <w:szCs w:val="12"/>
      </w:rPr>
      <w:t>CF-FSP</w:t>
    </w:r>
    <w:r>
      <w:rPr>
        <w:rFonts w:ascii="Arial" w:eastAsia="Arial" w:hAnsi="Arial" w:cs="Arial"/>
        <w:spacing w:val="13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5079,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 w:rsidR="00062715">
      <w:rPr>
        <w:rFonts w:ascii="Arial" w:eastAsia="Arial" w:hAnsi="Arial" w:cs="Arial"/>
        <w:spacing w:val="14"/>
        <w:sz w:val="12"/>
        <w:szCs w:val="12"/>
      </w:rPr>
      <w:t>(</w:t>
    </w:r>
    <w:r w:rsidR="00E75C3D">
      <w:rPr>
        <w:rFonts w:ascii="Arial" w:eastAsia="Arial" w:hAnsi="Arial" w:cs="Arial"/>
        <w:spacing w:val="14"/>
        <w:sz w:val="12"/>
        <w:szCs w:val="12"/>
      </w:rPr>
      <w:t>May 2025</w:t>
    </w:r>
    <w:r w:rsidR="00062715">
      <w:rPr>
        <w:rFonts w:ascii="Arial" w:eastAsia="Arial" w:hAnsi="Arial" w:cs="Arial"/>
        <w:spacing w:val="14"/>
        <w:sz w:val="12"/>
        <w:szCs w:val="12"/>
      </w:rPr>
      <w:t>) [</w:t>
    </w:r>
    <w:r w:rsidR="00F460EC">
      <w:rPr>
        <w:rFonts w:ascii="Arial" w:eastAsia="Arial" w:hAnsi="Arial" w:cs="Arial"/>
        <w:spacing w:val="14"/>
        <w:sz w:val="12"/>
        <w:szCs w:val="12"/>
      </w:rPr>
      <w:t xml:space="preserve">Rule </w:t>
    </w:r>
    <w:r w:rsidR="00062715">
      <w:rPr>
        <w:rFonts w:ascii="Arial" w:eastAsia="Arial" w:hAnsi="Arial" w:cs="Arial"/>
        <w:spacing w:val="14"/>
        <w:sz w:val="12"/>
        <w:szCs w:val="12"/>
      </w:rPr>
      <w:t>65C-16.013</w:t>
    </w:r>
    <w:r w:rsidR="00F460EC">
      <w:rPr>
        <w:rFonts w:ascii="Arial" w:eastAsia="Arial" w:hAnsi="Arial" w:cs="Arial"/>
        <w:spacing w:val="14"/>
        <w:sz w:val="12"/>
        <w:szCs w:val="12"/>
      </w:rPr>
      <w:t>, F.A.C.</w:t>
    </w:r>
    <w:r w:rsidR="00062715">
      <w:rPr>
        <w:rFonts w:ascii="Arial" w:eastAsia="Arial" w:hAnsi="Arial" w:cs="Arial"/>
        <w:spacing w:val="14"/>
        <w:sz w:val="12"/>
        <w:szCs w:val="12"/>
      </w:rPr>
      <w:t>]</w:t>
    </w:r>
    <w:r>
      <w:rPr>
        <w:rFonts w:ascii="Arial" w:eastAsia="Arial" w:hAnsi="Arial" w:cs="Arial"/>
        <w:spacing w:val="5"/>
        <w:sz w:val="12"/>
        <w:szCs w:val="12"/>
      </w:rPr>
      <w:tab/>
    </w:r>
    <w:r>
      <w:rPr>
        <w:rFonts w:ascii="Arial" w:eastAsia="Arial" w:hAnsi="Arial" w:cs="Arial"/>
        <w:spacing w:val="6"/>
        <w:sz w:val="12"/>
        <w:szCs w:val="12"/>
      </w:rPr>
      <w:t>Distribution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>
      <w:rPr>
        <w:rFonts w:ascii="Arial" w:eastAsia="Arial" w:hAnsi="Arial" w:cs="Arial"/>
        <w:spacing w:val="3"/>
        <w:sz w:val="12"/>
        <w:szCs w:val="12"/>
      </w:rPr>
      <w:t>of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Copies:</w:t>
    </w:r>
    <w:r>
      <w:rPr>
        <w:rFonts w:ascii="Arial" w:eastAsia="Arial" w:hAnsi="Arial" w:cs="Arial"/>
        <w:sz w:val="12"/>
        <w:szCs w:val="12"/>
      </w:rPr>
      <w:t xml:space="preserve">    </w:t>
    </w:r>
    <w:r>
      <w:rPr>
        <w:rFonts w:ascii="Arial" w:eastAsia="Arial" w:hAnsi="Arial" w:cs="Arial"/>
        <w:spacing w:val="6"/>
        <w:sz w:val="12"/>
        <w:szCs w:val="12"/>
      </w:rPr>
      <w:t xml:space="preserve"> Original</w:t>
    </w:r>
    <w:r>
      <w:rPr>
        <w:rFonts w:ascii="Arial" w:eastAsia="Arial" w:hAnsi="Arial" w:cs="Arial"/>
        <w:spacing w:val="16"/>
        <w:sz w:val="12"/>
        <w:szCs w:val="12"/>
      </w:rPr>
      <w:t xml:space="preserve"> </w:t>
    </w:r>
    <w:r>
      <w:rPr>
        <w:rFonts w:ascii="Arial" w:eastAsia="Arial" w:hAnsi="Arial" w:cs="Arial"/>
        <w:sz w:val="12"/>
        <w:szCs w:val="12"/>
      </w:rPr>
      <w:t>–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 w:rsidR="00BA4DE0">
      <w:rPr>
        <w:rFonts w:ascii="Arial" w:eastAsia="Arial" w:hAnsi="Arial" w:cs="Arial"/>
        <w:spacing w:val="6"/>
        <w:sz w:val="12"/>
        <w:szCs w:val="12"/>
      </w:rPr>
      <w:t xml:space="preserve">Record;  </w:t>
    </w:r>
    <w:r>
      <w:rPr>
        <w:rFonts w:ascii="Arial" w:eastAsia="Arial" w:hAnsi="Arial" w:cs="Arial"/>
        <w:spacing w:val="5"/>
        <w:sz w:val="12"/>
        <w:szCs w:val="12"/>
      </w:rPr>
      <w:t>Copy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>
      <w:rPr>
        <w:rFonts w:ascii="Arial" w:eastAsia="Arial" w:hAnsi="Arial" w:cs="Arial"/>
        <w:sz w:val="12"/>
        <w:szCs w:val="12"/>
      </w:rPr>
      <w:t>–</w:t>
    </w:r>
    <w:r>
      <w:rPr>
        <w:rFonts w:ascii="Arial" w:eastAsia="Arial" w:hAnsi="Arial" w:cs="Arial"/>
        <w:spacing w:val="17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Adoptive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Family;</w:t>
    </w:r>
    <w:r>
      <w:rPr>
        <w:rFonts w:ascii="Arial" w:eastAsia="Arial" w:hAnsi="Arial" w:cs="Arial"/>
        <w:spacing w:val="6"/>
        <w:sz w:val="12"/>
        <w:szCs w:val="12"/>
      </w:rPr>
      <w:tab/>
    </w:r>
    <w:r>
      <w:rPr>
        <w:rFonts w:ascii="Arial" w:eastAsia="Arial" w:hAnsi="Arial" w:cs="Arial"/>
        <w:spacing w:val="5"/>
        <w:sz w:val="12"/>
        <w:szCs w:val="12"/>
      </w:rPr>
      <w:t>Copy</w:t>
    </w:r>
    <w:r>
      <w:rPr>
        <w:rFonts w:ascii="Arial" w:eastAsia="Arial" w:hAnsi="Arial" w:cs="Arial"/>
        <w:spacing w:val="17"/>
        <w:sz w:val="12"/>
        <w:szCs w:val="12"/>
      </w:rPr>
      <w:t xml:space="preserve"> </w:t>
    </w:r>
    <w:r>
      <w:rPr>
        <w:rFonts w:ascii="Arial" w:eastAsia="Arial" w:hAnsi="Arial" w:cs="Arial"/>
        <w:sz w:val="12"/>
        <w:szCs w:val="12"/>
      </w:rPr>
      <w:t>–</w:t>
    </w:r>
    <w:r>
      <w:rPr>
        <w:rFonts w:ascii="Arial" w:eastAsia="Arial" w:hAnsi="Arial" w:cs="Arial"/>
        <w:spacing w:val="15"/>
        <w:sz w:val="12"/>
        <w:szCs w:val="12"/>
      </w:rPr>
      <w:t xml:space="preserve"> </w:t>
    </w:r>
    <w:r>
      <w:rPr>
        <w:rFonts w:ascii="Arial" w:eastAsia="Arial" w:hAnsi="Arial" w:cs="Arial"/>
        <w:spacing w:val="6"/>
        <w:sz w:val="12"/>
        <w:szCs w:val="12"/>
      </w:rPr>
      <w:t>Subsidy</w:t>
    </w:r>
    <w:r>
      <w:rPr>
        <w:rFonts w:ascii="Arial" w:eastAsia="Arial" w:hAnsi="Arial" w:cs="Arial"/>
        <w:spacing w:val="14"/>
        <w:sz w:val="12"/>
        <w:szCs w:val="12"/>
      </w:rPr>
      <w:t xml:space="preserve"> </w:t>
    </w:r>
    <w:r>
      <w:rPr>
        <w:rFonts w:ascii="Arial" w:eastAsia="Arial" w:hAnsi="Arial" w:cs="Arial"/>
        <w:spacing w:val="8"/>
        <w:sz w:val="12"/>
        <w:szCs w:val="12"/>
      </w:rPr>
      <w:t>File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A44A9" w14:textId="77777777" w:rsidR="00815711" w:rsidRDefault="00815711" w:rsidP="002A7846">
      <w:r>
        <w:separator/>
      </w:r>
    </w:p>
  </w:footnote>
  <w:footnote w:type="continuationSeparator" w:id="0">
    <w:p w14:paraId="234D07D1" w14:textId="77777777" w:rsidR="00815711" w:rsidRDefault="00815711" w:rsidP="002A7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979EC"/>
    <w:multiLevelType w:val="hybridMultilevel"/>
    <w:tmpl w:val="661CB6EE"/>
    <w:lvl w:ilvl="0" w:tplc="81AACC40">
      <w:start w:val="1"/>
      <w:numFmt w:val="decimal"/>
      <w:lvlText w:val="%1."/>
      <w:lvlJc w:val="left"/>
      <w:pPr>
        <w:ind w:left="403" w:hanging="190"/>
        <w:jc w:val="right"/>
      </w:pPr>
      <w:rPr>
        <w:rFonts w:ascii="Arial" w:eastAsia="Arial" w:hAnsi="Arial" w:hint="default"/>
        <w:spacing w:val="1"/>
        <w:sz w:val="17"/>
        <w:szCs w:val="17"/>
      </w:rPr>
    </w:lvl>
    <w:lvl w:ilvl="1" w:tplc="538EDE0C">
      <w:start w:val="1"/>
      <w:numFmt w:val="bullet"/>
      <w:lvlText w:val="•"/>
      <w:lvlJc w:val="left"/>
      <w:pPr>
        <w:ind w:left="1507" w:hanging="190"/>
      </w:pPr>
      <w:rPr>
        <w:rFonts w:hint="default"/>
      </w:rPr>
    </w:lvl>
    <w:lvl w:ilvl="2" w:tplc="F67CA3E4">
      <w:start w:val="1"/>
      <w:numFmt w:val="bullet"/>
      <w:lvlText w:val="•"/>
      <w:lvlJc w:val="left"/>
      <w:pPr>
        <w:ind w:left="2611" w:hanging="190"/>
      </w:pPr>
      <w:rPr>
        <w:rFonts w:hint="default"/>
      </w:rPr>
    </w:lvl>
    <w:lvl w:ilvl="3" w:tplc="E1BA3984">
      <w:start w:val="1"/>
      <w:numFmt w:val="bullet"/>
      <w:lvlText w:val="•"/>
      <w:lvlJc w:val="left"/>
      <w:pPr>
        <w:ind w:left="3714" w:hanging="190"/>
      </w:pPr>
      <w:rPr>
        <w:rFonts w:hint="default"/>
      </w:rPr>
    </w:lvl>
    <w:lvl w:ilvl="4" w:tplc="DD0EFB3C">
      <w:start w:val="1"/>
      <w:numFmt w:val="bullet"/>
      <w:lvlText w:val="•"/>
      <w:lvlJc w:val="left"/>
      <w:pPr>
        <w:ind w:left="4818" w:hanging="190"/>
      </w:pPr>
      <w:rPr>
        <w:rFonts w:hint="default"/>
      </w:rPr>
    </w:lvl>
    <w:lvl w:ilvl="5" w:tplc="F740E6E6">
      <w:start w:val="1"/>
      <w:numFmt w:val="bullet"/>
      <w:lvlText w:val="•"/>
      <w:lvlJc w:val="left"/>
      <w:pPr>
        <w:ind w:left="5922" w:hanging="190"/>
      </w:pPr>
      <w:rPr>
        <w:rFonts w:hint="default"/>
      </w:rPr>
    </w:lvl>
    <w:lvl w:ilvl="6" w:tplc="B36A8CD4">
      <w:start w:val="1"/>
      <w:numFmt w:val="bullet"/>
      <w:lvlText w:val="•"/>
      <w:lvlJc w:val="left"/>
      <w:pPr>
        <w:ind w:left="7025" w:hanging="190"/>
      </w:pPr>
      <w:rPr>
        <w:rFonts w:hint="default"/>
      </w:rPr>
    </w:lvl>
    <w:lvl w:ilvl="7" w:tplc="4086A3E0">
      <w:start w:val="1"/>
      <w:numFmt w:val="bullet"/>
      <w:lvlText w:val="•"/>
      <w:lvlJc w:val="left"/>
      <w:pPr>
        <w:ind w:left="8129" w:hanging="190"/>
      </w:pPr>
      <w:rPr>
        <w:rFonts w:hint="default"/>
      </w:rPr>
    </w:lvl>
    <w:lvl w:ilvl="8" w:tplc="4E9AF94A">
      <w:start w:val="1"/>
      <w:numFmt w:val="bullet"/>
      <w:lvlText w:val="•"/>
      <w:lvlJc w:val="left"/>
      <w:pPr>
        <w:ind w:left="9232" w:hanging="190"/>
      </w:pPr>
      <w:rPr>
        <w:rFonts w:hint="default"/>
      </w:rPr>
    </w:lvl>
  </w:abstractNum>
  <w:num w:numId="1" w16cid:durableId="169707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F0"/>
    <w:rsid w:val="00043D59"/>
    <w:rsid w:val="00044231"/>
    <w:rsid w:val="00062715"/>
    <w:rsid w:val="000747A1"/>
    <w:rsid w:val="0009057E"/>
    <w:rsid w:val="0009363B"/>
    <w:rsid w:val="000A343D"/>
    <w:rsid w:val="000B26EF"/>
    <w:rsid w:val="000C7AD6"/>
    <w:rsid w:val="000D5E8B"/>
    <w:rsid w:val="000D7F59"/>
    <w:rsid w:val="000F5541"/>
    <w:rsid w:val="0010529C"/>
    <w:rsid w:val="0015207B"/>
    <w:rsid w:val="001759ED"/>
    <w:rsid w:val="001E1234"/>
    <w:rsid w:val="0020270A"/>
    <w:rsid w:val="00202E58"/>
    <w:rsid w:val="002072D4"/>
    <w:rsid w:val="002370F0"/>
    <w:rsid w:val="0027390D"/>
    <w:rsid w:val="0028291F"/>
    <w:rsid w:val="002A7846"/>
    <w:rsid w:val="002B602E"/>
    <w:rsid w:val="002C0E04"/>
    <w:rsid w:val="002D0986"/>
    <w:rsid w:val="003230F4"/>
    <w:rsid w:val="00334251"/>
    <w:rsid w:val="00372EFB"/>
    <w:rsid w:val="00373A94"/>
    <w:rsid w:val="003817E1"/>
    <w:rsid w:val="003F1796"/>
    <w:rsid w:val="003F217B"/>
    <w:rsid w:val="004014CD"/>
    <w:rsid w:val="00416BB8"/>
    <w:rsid w:val="004434BD"/>
    <w:rsid w:val="004507AB"/>
    <w:rsid w:val="0045475F"/>
    <w:rsid w:val="004C556A"/>
    <w:rsid w:val="00507CDB"/>
    <w:rsid w:val="005223B8"/>
    <w:rsid w:val="005976AD"/>
    <w:rsid w:val="005A6EFF"/>
    <w:rsid w:val="005E79DC"/>
    <w:rsid w:val="005F064A"/>
    <w:rsid w:val="0060591F"/>
    <w:rsid w:val="006211F8"/>
    <w:rsid w:val="00624B39"/>
    <w:rsid w:val="0063559A"/>
    <w:rsid w:val="00635BF6"/>
    <w:rsid w:val="006A775C"/>
    <w:rsid w:val="006E425C"/>
    <w:rsid w:val="006F1C10"/>
    <w:rsid w:val="00702AB2"/>
    <w:rsid w:val="007137B1"/>
    <w:rsid w:val="00714244"/>
    <w:rsid w:val="00731EAF"/>
    <w:rsid w:val="00752B01"/>
    <w:rsid w:val="007A6F68"/>
    <w:rsid w:val="007B1E25"/>
    <w:rsid w:val="007D43A8"/>
    <w:rsid w:val="00810EB1"/>
    <w:rsid w:val="00815711"/>
    <w:rsid w:val="0087017D"/>
    <w:rsid w:val="008942C2"/>
    <w:rsid w:val="008A3390"/>
    <w:rsid w:val="008A686C"/>
    <w:rsid w:val="008D4669"/>
    <w:rsid w:val="008E3D51"/>
    <w:rsid w:val="0093108E"/>
    <w:rsid w:val="00942BBB"/>
    <w:rsid w:val="009B6955"/>
    <w:rsid w:val="009F1A85"/>
    <w:rsid w:val="00A16619"/>
    <w:rsid w:val="00A87A23"/>
    <w:rsid w:val="00AA44DE"/>
    <w:rsid w:val="00B802D8"/>
    <w:rsid w:val="00B8403F"/>
    <w:rsid w:val="00BA24CA"/>
    <w:rsid w:val="00BA4DE0"/>
    <w:rsid w:val="00BB05E4"/>
    <w:rsid w:val="00BE003C"/>
    <w:rsid w:val="00C3398A"/>
    <w:rsid w:val="00C3774C"/>
    <w:rsid w:val="00C44708"/>
    <w:rsid w:val="00C6097D"/>
    <w:rsid w:val="00C61ACF"/>
    <w:rsid w:val="00C740A8"/>
    <w:rsid w:val="00C82629"/>
    <w:rsid w:val="00CC2F93"/>
    <w:rsid w:val="00CE09EF"/>
    <w:rsid w:val="00CF1677"/>
    <w:rsid w:val="00CF5E51"/>
    <w:rsid w:val="00D41987"/>
    <w:rsid w:val="00D67BC0"/>
    <w:rsid w:val="00D84956"/>
    <w:rsid w:val="00E10EE0"/>
    <w:rsid w:val="00E2299F"/>
    <w:rsid w:val="00E254AF"/>
    <w:rsid w:val="00E303E1"/>
    <w:rsid w:val="00E41CD3"/>
    <w:rsid w:val="00E75C3D"/>
    <w:rsid w:val="00E81F30"/>
    <w:rsid w:val="00E84151"/>
    <w:rsid w:val="00EA2436"/>
    <w:rsid w:val="00ED03C4"/>
    <w:rsid w:val="00F05B90"/>
    <w:rsid w:val="00F079B4"/>
    <w:rsid w:val="00F460EC"/>
    <w:rsid w:val="00F871AA"/>
    <w:rsid w:val="00FC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8F8A0"/>
  <w15:docId w15:val="{0CBBAAE0-DC85-41DC-B1BA-1C825FE6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  <w:ind w:left="405" w:hanging="285"/>
    </w:pPr>
    <w:rPr>
      <w:rFonts w:ascii="Arial" w:eastAsia="Arial" w:hAnsi="Arial"/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14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014CD"/>
    <w:rPr>
      <w:rFonts w:ascii="Segoe UI" w:hAnsi="Segoe UI" w:cs="Segoe UI"/>
      <w:sz w:val="18"/>
      <w:szCs w:val="18"/>
    </w:rPr>
  </w:style>
  <w:style w:type="character" w:styleId="CommentReference">
    <w:name w:val="annotation reference"/>
    <w:semiHidden/>
    <w:unhideWhenUsed/>
    <w:rsid w:val="00C740A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740A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C74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40A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740A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A78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7846"/>
  </w:style>
  <w:style w:type="paragraph" w:styleId="Footer">
    <w:name w:val="footer"/>
    <w:basedOn w:val="Normal"/>
    <w:link w:val="FooterChar"/>
    <w:uiPriority w:val="99"/>
    <w:unhideWhenUsed/>
    <w:rsid w:val="002A78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846"/>
  </w:style>
  <w:style w:type="table" w:styleId="TableGrid">
    <w:name w:val="Table Grid"/>
    <w:basedOn w:val="TableNormal"/>
    <w:uiPriority w:val="39"/>
    <w:rsid w:val="00282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9057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3" ma:contentTypeDescription="Create a new document." ma:contentTypeScope="" ma:versionID="d635144420eb74e0544c53faf21cac3f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eb57cd67d98e8c8d572cd9c5a1158820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8F1C39E-E8D8-499E-B653-28F5B4F7D3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AF7D6A-DA60-482D-AD35-451F5057F089}"/>
</file>

<file path=customXml/itemProps3.xml><?xml version="1.0" encoding="utf-8"?>
<ds:datastoreItem xmlns:ds="http://schemas.openxmlformats.org/officeDocument/2006/customXml" ds:itemID="{8E5E3B92-5D60-4BF5-ACF2-2874F58B0AC6}"/>
</file>

<file path=customXml/itemProps4.xml><?xml version="1.0" encoding="utf-8"?>
<ds:datastoreItem xmlns:ds="http://schemas.openxmlformats.org/officeDocument/2006/customXml" ds:itemID="{466B98F9-571B-4556-BCD4-D53D9D0179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CF-FSP 5079:</vt:lpstr>
    </vt:vector>
  </TitlesOfParts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CF-FSP 5079:</dc:title>
  <dc:subject/>
  <dc:creator>AS</dc:creator>
  <cp:keywords/>
  <cp:lastModifiedBy>Cox, Cheryl</cp:lastModifiedBy>
  <cp:revision>3</cp:revision>
  <dcterms:created xsi:type="dcterms:W3CDTF">2025-08-26T16:55:00Z</dcterms:created>
  <dcterms:modified xsi:type="dcterms:W3CDTF">2025-08-26T17:07:00Z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LastSaved">
    <vt:filetime>2018-06-07T00:00:00Z</vt:filetime>
  </property>
  <property fmtid="{D5CDD505-2E9C-101B-9397-08002B2CF9AE}" pid="4" name="ContentTypeId">
    <vt:lpwstr>0x010100C64EFA9FC967AD4C9E3714065E9FD23E</vt:lpwstr>
  </property>
</Properties>
</file>